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8A" w:rsidRPr="0043615E" w:rsidRDefault="0041788A" w:rsidP="0041788A">
      <w:pPr>
        <w:pStyle w:val="1"/>
        <w:rPr>
          <w:szCs w:val="28"/>
        </w:rPr>
      </w:pPr>
      <w:bookmarkStart w:id="0" w:name="_GoBack"/>
      <w:bookmarkEnd w:id="0"/>
      <w:r w:rsidRPr="0043615E">
        <w:rPr>
          <w:szCs w:val="28"/>
        </w:rPr>
        <w:t xml:space="preserve">АННОТАЦИИ </w:t>
      </w:r>
    </w:p>
    <w:p w:rsidR="0041788A" w:rsidRPr="0041788A" w:rsidRDefault="0041788A" w:rsidP="00417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88A">
        <w:rPr>
          <w:rFonts w:ascii="Times New Roman" w:hAnsi="Times New Roman" w:cs="Times New Roman"/>
          <w:sz w:val="28"/>
          <w:szCs w:val="28"/>
        </w:rPr>
        <w:t xml:space="preserve">К </w:t>
      </w:r>
      <w:r w:rsidRPr="00417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88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 </w:t>
      </w:r>
      <w:proofErr w:type="spellStart"/>
      <w:r w:rsidRPr="0041788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1788A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41788A" w:rsidRPr="0041788A" w:rsidRDefault="003D0BB9" w:rsidP="0041788A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Волшебные бусинки студия «Творческие личности</w:t>
      </w:r>
      <w:r w:rsidR="0041788A" w:rsidRPr="004178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41788A" w:rsidRPr="0041788A" w:rsidRDefault="0041788A" w:rsidP="0041788A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88A">
        <w:rPr>
          <w:rFonts w:ascii="Times New Roman" w:hAnsi="Times New Roman" w:cs="Times New Roman"/>
          <w:bCs/>
          <w:sz w:val="28"/>
          <w:szCs w:val="28"/>
        </w:rPr>
        <w:t>художественной направленности</w:t>
      </w:r>
    </w:p>
    <w:p w:rsidR="0041788A" w:rsidRPr="0041788A" w:rsidRDefault="003D0BB9" w:rsidP="0041788A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 обучающихся 7-10</w:t>
      </w:r>
      <w:r w:rsidR="0041788A" w:rsidRPr="0041788A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41788A" w:rsidRDefault="0041788A" w:rsidP="0041788A">
      <w:pPr>
        <w:ind w:left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1788A">
        <w:rPr>
          <w:rFonts w:ascii="Times New Roman" w:hAnsi="Times New Roman" w:cs="Times New Roman"/>
          <w:bCs/>
          <w:iCs/>
          <w:sz w:val="28"/>
          <w:szCs w:val="28"/>
        </w:rPr>
        <w:t>Срок реализации программы</w:t>
      </w:r>
      <w:r w:rsidRPr="0041788A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41788A">
        <w:rPr>
          <w:rFonts w:ascii="Times New Roman" w:hAnsi="Times New Roman" w:cs="Times New Roman"/>
          <w:bCs/>
          <w:iCs/>
          <w:sz w:val="28"/>
          <w:szCs w:val="28"/>
        </w:rPr>
        <w:t>1год</w:t>
      </w:r>
    </w:p>
    <w:p w:rsidR="003D0BB9" w:rsidRDefault="003D0BB9" w:rsidP="003D0BB9">
      <w:pPr>
        <w:spacing w:after="0" w:line="240" w:lineRule="auto"/>
        <w:ind w:firstLine="709"/>
        <w:jc w:val="both"/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Программа отвечает социальным запросам родителей в приобщении младших школьников к </w:t>
      </w:r>
      <w:proofErr w:type="spellStart"/>
      <w:r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бисероплетению</w:t>
      </w:r>
      <w:proofErr w:type="spellEnd"/>
      <w:r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как к одному из видов декоративно-прикладного искусства, соприкосновение с которым способствует развитию творческого воображения, как способность и стремление к созданию новых образов, что в свою очередь выступает предпосылкой эффективного усвоения обучающимися новых знаний. </w:t>
      </w:r>
    </w:p>
    <w:p w:rsidR="003D0BB9" w:rsidRPr="007F1CC7" w:rsidRDefault="003D0BB9" w:rsidP="003D0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Организации образовательного процесса основываются на  активизации творческого воображения через приемы: аналогии, акцентирование, расчленение и замещение.</w:t>
      </w:r>
    </w:p>
    <w:p w:rsidR="003D0BB9" w:rsidRDefault="003D0BB9" w:rsidP="003D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02375">
        <w:rPr>
          <w:rFonts w:ascii="Times New Roman" w:eastAsia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 1 раз</w:t>
      </w:r>
      <w:r w:rsidRPr="00002375">
        <w:rPr>
          <w:rFonts w:ascii="Times New Roman" w:eastAsia="Times New Roman" w:hAnsi="Times New Roman" w:cs="Times New Roman"/>
          <w:sz w:val="28"/>
          <w:szCs w:val="28"/>
        </w:rPr>
        <w:t xml:space="preserve"> в неделю по 2 академических часа (1 академический час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45 минут), с перерывом 15 минут. </w:t>
      </w:r>
    </w:p>
    <w:p w:rsidR="003D0BB9" w:rsidRPr="0041788A" w:rsidRDefault="003D0BB9" w:rsidP="0041788A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788A" w:rsidRDefault="0041788A" w:rsidP="008934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</w:t>
      </w:r>
      <w:r w:rsidRPr="006643F7">
        <w:rPr>
          <w:rFonts w:ascii="Times New Roman" w:hAnsi="Times New Roman"/>
          <w:sz w:val="28"/>
          <w:szCs w:val="28"/>
        </w:rPr>
        <w:t xml:space="preserve"> 72 часа.</w:t>
      </w:r>
    </w:p>
    <w:p w:rsidR="0041788A" w:rsidRPr="0043615E" w:rsidRDefault="0041788A" w:rsidP="008934E9">
      <w:pPr>
        <w:spacing w:after="27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включает в себя:  </w:t>
      </w:r>
    </w:p>
    <w:p w:rsidR="0041788A" w:rsidRPr="0043615E" w:rsidRDefault="0041788A" w:rsidP="008934E9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r w:rsidRPr="004361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E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учебного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предмета,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курса </w:t>
      </w:r>
    </w:p>
    <w:p w:rsidR="0041788A" w:rsidRPr="0043615E" w:rsidRDefault="0041788A" w:rsidP="008934E9">
      <w:pPr>
        <w:spacing w:after="61"/>
        <w:ind w:left="43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4361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3615E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:rsidR="0041788A" w:rsidRPr="0043615E" w:rsidRDefault="0041788A" w:rsidP="008934E9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 </w:t>
      </w:r>
    </w:p>
    <w:p w:rsidR="0041788A" w:rsidRPr="0043615E" w:rsidRDefault="0041788A" w:rsidP="008934E9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41788A" w:rsidRPr="006643F7" w:rsidRDefault="0041788A" w:rsidP="0041788A">
      <w:pPr>
        <w:jc w:val="both"/>
        <w:rPr>
          <w:rFonts w:ascii="Times New Roman" w:hAnsi="Times New Roman"/>
          <w:sz w:val="28"/>
          <w:szCs w:val="28"/>
        </w:rPr>
      </w:pPr>
    </w:p>
    <w:p w:rsidR="0041788A" w:rsidRPr="006643F7" w:rsidRDefault="0041788A" w:rsidP="0041788A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1788A" w:rsidRPr="0041788A" w:rsidRDefault="0041788A" w:rsidP="0041788A">
      <w:pPr>
        <w:pStyle w:val="a3"/>
        <w:ind w:left="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F3DAE" w:rsidRDefault="00CF3DAE"/>
    <w:sectPr w:rsidR="00CF3DAE" w:rsidSect="00B0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BC1"/>
    <w:multiLevelType w:val="hybridMultilevel"/>
    <w:tmpl w:val="F1D292C0"/>
    <w:lvl w:ilvl="0" w:tplc="6EC05F1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E1B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8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3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E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29E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A9F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AB6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88A"/>
    <w:rsid w:val="00274943"/>
    <w:rsid w:val="003D0BB9"/>
    <w:rsid w:val="0041788A"/>
    <w:rsid w:val="00742988"/>
    <w:rsid w:val="008934E9"/>
    <w:rsid w:val="009233C9"/>
    <w:rsid w:val="00B03583"/>
    <w:rsid w:val="00CB6FA2"/>
    <w:rsid w:val="00C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83"/>
  </w:style>
  <w:style w:type="paragraph" w:styleId="1">
    <w:name w:val="heading 1"/>
    <w:next w:val="a"/>
    <w:link w:val="10"/>
    <w:uiPriority w:val="9"/>
    <w:unhideWhenUsed/>
    <w:qFormat/>
    <w:rsid w:val="0041788A"/>
    <w:pPr>
      <w:keepNext/>
      <w:keepLines/>
      <w:spacing w:after="32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88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ody Text"/>
    <w:basedOn w:val="a"/>
    <w:link w:val="a4"/>
    <w:rsid w:val="0041788A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Times New Roman"/>
      <w:sz w:val="24"/>
      <w:szCs w:val="24"/>
      <w:lang w:bidi="he-IL"/>
    </w:rPr>
  </w:style>
  <w:style w:type="character" w:customStyle="1" w:styleId="a4">
    <w:name w:val="Основной текст Знак"/>
    <w:basedOn w:val="a0"/>
    <w:link w:val="a3"/>
    <w:rsid w:val="0041788A"/>
    <w:rPr>
      <w:rFonts w:ascii="Microsoft Sans Serif" w:eastAsia="Times New Roman" w:hAnsi="Microsoft Sans Serif" w:cs="Times New Roman"/>
      <w:sz w:val="24"/>
      <w:szCs w:val="24"/>
      <w:lang w:bidi="he-IL"/>
    </w:rPr>
  </w:style>
  <w:style w:type="paragraph" w:customStyle="1" w:styleId="Default">
    <w:name w:val="Default"/>
    <w:rsid w:val="004178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41788A"/>
  </w:style>
  <w:style w:type="character" w:customStyle="1" w:styleId="c17">
    <w:name w:val="c17"/>
    <w:basedOn w:val="a0"/>
    <w:rsid w:val="003D0BB9"/>
  </w:style>
  <w:style w:type="character" w:customStyle="1" w:styleId="c21">
    <w:name w:val="c21"/>
    <w:basedOn w:val="a0"/>
    <w:rsid w:val="003D0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2023-11-22T06:31:00Z</dcterms:created>
  <dcterms:modified xsi:type="dcterms:W3CDTF">2023-11-22T06:31:00Z</dcterms:modified>
</cp:coreProperties>
</file>