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9F1619">
        <w:rPr>
          <w:b/>
          <w:bCs/>
          <w:color w:val="000000"/>
          <w:u w:val="single"/>
        </w:rPr>
        <w:t>Документация при введении инклюзивного образования в ОО</w:t>
      </w:r>
      <w:r>
        <w:rPr>
          <w:b/>
          <w:bCs/>
          <w:color w:val="000000"/>
        </w:rPr>
        <w:t>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>Локальные акты:</w:t>
      </w:r>
    </w:p>
    <w:p w:rsidR="0066142F" w:rsidRPr="009F1619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9F1619">
        <w:rPr>
          <w:color w:val="000000"/>
          <w:u w:val="single"/>
        </w:rPr>
        <w:t>ПРИКАЗЫ:</w:t>
      </w:r>
    </w:p>
    <w:p w:rsid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Об утверждении адаптированных дополнительных образовательных программ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План развития инклюзивного образования в образовательном учреждении.</w:t>
      </w:r>
    </w:p>
    <w:p w:rsidR="0066142F" w:rsidRPr="009F1619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9F1619">
        <w:rPr>
          <w:color w:val="000000"/>
          <w:u w:val="single"/>
        </w:rPr>
        <w:t>ДОГОВОРЫ:</w:t>
      </w:r>
    </w:p>
    <w:p w:rsidR="0066142F" w:rsidRPr="0066142F" w:rsidRDefault="009F1619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-</w:t>
      </w:r>
      <w:r w:rsidR="0066142F" w:rsidRPr="0066142F">
        <w:rPr>
          <w:color w:val="000000"/>
        </w:rPr>
        <w:t>с родителями (законными представителями) на предоставление образовательных услуг;</w:t>
      </w:r>
    </w:p>
    <w:p w:rsidR="0066142F" w:rsidRPr="0066142F" w:rsidRDefault="009F1619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-</w:t>
      </w:r>
      <w:r w:rsidR="0066142F" w:rsidRPr="0066142F">
        <w:rPr>
          <w:color w:val="000000"/>
        </w:rPr>
        <w:t xml:space="preserve">с </w:t>
      </w:r>
      <w:r w:rsidR="0066142F">
        <w:rPr>
          <w:color w:val="000000"/>
        </w:rPr>
        <w:t>муницип</w:t>
      </w:r>
      <w:r w:rsidR="0066142F" w:rsidRPr="0066142F">
        <w:rPr>
          <w:color w:val="000000"/>
        </w:rPr>
        <w:t xml:space="preserve">альной </w:t>
      </w:r>
      <w:proofErr w:type="spellStart"/>
      <w:r w:rsidR="0066142F" w:rsidRPr="0066142F">
        <w:rPr>
          <w:color w:val="000000"/>
        </w:rPr>
        <w:t>психолого-медико-педагогической</w:t>
      </w:r>
      <w:proofErr w:type="spellEnd"/>
      <w:r w:rsidR="0066142F" w:rsidRPr="0066142F">
        <w:rPr>
          <w:color w:val="000000"/>
        </w:rPr>
        <w:t xml:space="preserve"> комиссией (ПМПК), </w:t>
      </w:r>
      <w:r w:rsidR="0066142F">
        <w:rPr>
          <w:color w:val="000000"/>
        </w:rPr>
        <w:t xml:space="preserve"> </w:t>
      </w:r>
    </w:p>
    <w:p w:rsidR="0066142F" w:rsidRPr="009F1619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9F1619">
        <w:rPr>
          <w:color w:val="000000"/>
          <w:u w:val="single"/>
        </w:rPr>
        <w:t>ПОЛОЖЕНИЯ: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>об инклюзивном обучении детей с ограниченными возможностями здоровья в образовательных учреждения</w:t>
      </w:r>
      <w:proofErr w:type="gramStart"/>
      <w:r w:rsidRPr="0066142F">
        <w:rPr>
          <w:b/>
          <w:bCs/>
          <w:color w:val="000000"/>
        </w:rPr>
        <w:t>х</w:t>
      </w:r>
      <w:r w:rsidRPr="0066142F">
        <w:rPr>
          <w:color w:val="000000"/>
        </w:rPr>
        <w:t>(</w:t>
      </w:r>
      <w:proofErr w:type="gramEnd"/>
      <w:r w:rsidRPr="0066142F">
        <w:rPr>
          <w:color w:val="000000"/>
        </w:rPr>
        <w:t>в котором прописывается организация инклюзивного образования, организация образовательного процесса, кадровое обеспечение и организация работы команды специалистов; создание специальных условий, необходимых для организации УВП);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>об адаптированных рабочих программах учебных предмето</w:t>
      </w:r>
      <w:proofErr w:type="gramStart"/>
      <w:r w:rsidRPr="0066142F">
        <w:rPr>
          <w:b/>
          <w:bCs/>
          <w:color w:val="000000"/>
        </w:rPr>
        <w:t>в</w:t>
      </w:r>
      <w:r w:rsidRPr="0066142F">
        <w:rPr>
          <w:color w:val="000000"/>
        </w:rPr>
        <w:t>(</w:t>
      </w:r>
      <w:proofErr w:type="gramEnd"/>
      <w:r w:rsidRPr="0066142F">
        <w:rPr>
          <w:color w:val="000000"/>
        </w:rPr>
        <w:t xml:space="preserve">общие положения (основные понятия), структура адаптированной рабочей программы, основные требования, контроль уровня </w:t>
      </w:r>
      <w:proofErr w:type="spellStart"/>
      <w:r w:rsidRPr="0066142F">
        <w:rPr>
          <w:color w:val="000000"/>
        </w:rPr>
        <w:t>обученности</w:t>
      </w:r>
      <w:proofErr w:type="spellEnd"/>
      <w:r w:rsidRPr="0066142F">
        <w:rPr>
          <w:color w:val="000000"/>
        </w:rPr>
        <w:t xml:space="preserve">, требования к уровню </w:t>
      </w:r>
      <w:proofErr w:type="spellStart"/>
      <w:r w:rsidRPr="0066142F">
        <w:rPr>
          <w:color w:val="000000"/>
        </w:rPr>
        <w:t>обученности</w:t>
      </w:r>
      <w:proofErr w:type="spellEnd"/>
      <w:r w:rsidRPr="0066142F">
        <w:rPr>
          <w:color w:val="000000"/>
        </w:rPr>
        <w:t>);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 xml:space="preserve">об оценивании </w:t>
      </w:r>
      <w:proofErr w:type="gramStart"/>
      <w:r w:rsidRPr="0066142F">
        <w:rPr>
          <w:b/>
          <w:bCs/>
          <w:color w:val="000000"/>
        </w:rPr>
        <w:t>обучающихся</w:t>
      </w:r>
      <w:proofErr w:type="gramEnd"/>
      <w:r w:rsidRPr="0066142F">
        <w:rPr>
          <w:b/>
          <w:bCs/>
          <w:color w:val="000000"/>
        </w:rPr>
        <w:t xml:space="preserve"> с ОВЗ по адаптированной образовательной программе.</w:t>
      </w:r>
    </w:p>
    <w:p w:rsidR="009F1619" w:rsidRPr="0066142F" w:rsidRDefault="009F1619" w:rsidP="009F161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Социальный паспорт ребенка-инвалида (для ребенка с инвалидностью).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gramStart"/>
      <w:r w:rsidRPr="0066142F">
        <w:rPr>
          <w:color w:val="000000"/>
        </w:rPr>
        <w:t>Дневник наблюдений (первые полгода ведется обязательно, дальше по следующим параметрам (достижения ребенка с ОВЗ и возникающие проблемы).</w:t>
      </w:r>
      <w:proofErr w:type="gramEnd"/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Индивидуальный учебный план по необходимости.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Общее расписание </w:t>
      </w:r>
      <w:r>
        <w:rPr>
          <w:color w:val="000000"/>
        </w:rPr>
        <w:t>занятий</w:t>
      </w:r>
      <w:r w:rsidRPr="0066142F">
        <w:rPr>
          <w:color w:val="000000"/>
        </w:rPr>
        <w:t xml:space="preserve"> (в </w:t>
      </w:r>
      <w:r>
        <w:rPr>
          <w:color w:val="000000"/>
        </w:rPr>
        <w:t>группе и индивидуально</w:t>
      </w:r>
      <w:proofErr w:type="gramStart"/>
      <w:r>
        <w:rPr>
          <w:color w:val="000000"/>
        </w:rPr>
        <w:t>)</w:t>
      </w:r>
      <w:r w:rsidRPr="0066142F">
        <w:rPr>
          <w:color w:val="000000"/>
        </w:rPr>
        <w:t>д</w:t>
      </w:r>
      <w:proofErr w:type="gramEnd"/>
      <w:r w:rsidRPr="0066142F">
        <w:rPr>
          <w:color w:val="000000"/>
        </w:rPr>
        <w:t>ополнительных услуг для ребенка с ОВЗ.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66142F">
        <w:rPr>
          <w:b/>
          <w:bCs/>
          <w:color w:val="000000"/>
        </w:rPr>
        <w:t>Индивидуальная программа развити</w:t>
      </w:r>
      <w:proofErr w:type="gramStart"/>
      <w:r w:rsidRPr="0066142F">
        <w:rPr>
          <w:b/>
          <w:bCs/>
          <w:color w:val="000000"/>
        </w:rPr>
        <w:t>я</w:t>
      </w:r>
      <w:r w:rsidRPr="0066142F">
        <w:rPr>
          <w:color w:val="000000"/>
        </w:rPr>
        <w:t>(</w:t>
      </w:r>
      <w:proofErr w:type="gramEnd"/>
      <w:r w:rsidRPr="0066142F">
        <w:rPr>
          <w:color w:val="000000"/>
        </w:rPr>
        <w:t xml:space="preserve">составляется по </w:t>
      </w:r>
      <w:r>
        <w:rPr>
          <w:color w:val="000000"/>
        </w:rPr>
        <w:t>запросу родителей и согласованию с педагогом</w:t>
      </w:r>
      <w:r w:rsidRPr="0066142F">
        <w:rPr>
          <w:color w:val="000000"/>
        </w:rPr>
        <w:t>)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 xml:space="preserve">Адаптированная образовательная программа </w:t>
      </w:r>
      <w:r w:rsidRPr="0066142F">
        <w:rPr>
          <w:color w:val="000000"/>
        </w:rPr>
        <w:t>(рабочие программы с календарно-тематическим планированием)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6142F">
        <w:rPr>
          <w:b/>
          <w:bCs/>
          <w:color w:val="000000"/>
        </w:rPr>
        <w:t>Примерный</w:t>
      </w:r>
    </w:p>
    <w:p w:rsidR="0066142F" w:rsidRPr="0066142F" w:rsidRDefault="0066142F" w:rsidP="009F16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6142F">
        <w:rPr>
          <w:b/>
          <w:bCs/>
          <w:color w:val="000000"/>
        </w:rPr>
        <w:t>перечень локальных актов образовательной организации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>Приказы по общеобразовательному учреждению</w:t>
      </w:r>
      <w:r w:rsidRPr="0066142F">
        <w:rPr>
          <w:color w:val="000000"/>
        </w:rPr>
        <w:t>: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О разработке адаптированных образовательных программ;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Об утверждении адаптированных </w:t>
      </w:r>
      <w:r w:rsidR="009F1619">
        <w:rPr>
          <w:color w:val="000000"/>
        </w:rPr>
        <w:t xml:space="preserve"> </w:t>
      </w:r>
      <w:r w:rsidRPr="0066142F">
        <w:rPr>
          <w:color w:val="000000"/>
        </w:rPr>
        <w:t xml:space="preserve"> образовательных программ;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Об утверждении программы ОО по повышению уровня профессионального мастерства педагогических работников;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О внесении изменений в должностные инструкции заместителя директора по УВР, педагога-психолога, педагога дополнительного образования, работающих с </w:t>
      </w:r>
      <w:proofErr w:type="gramStart"/>
      <w:r w:rsidRPr="0066142F">
        <w:rPr>
          <w:color w:val="000000"/>
        </w:rPr>
        <w:t>обучающимися</w:t>
      </w:r>
      <w:proofErr w:type="gramEnd"/>
      <w:r w:rsidRPr="0066142F">
        <w:rPr>
          <w:color w:val="000000"/>
        </w:rPr>
        <w:t xml:space="preserve"> с ОВЗ;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>Внесение изменений и дополнений в соответствующие разделы Устава, основного нормативного локального акта ОО.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В Уставе образовательной организации должна содержаться, наряду с информацией, предусмотренной законодательством Российской Федерации, в том числе ФЗ "О некоммерческих организациях" (ст. 14), следующая информация: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1) тип образовательной организации;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2) учредитель или учредители образовательной организации;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3) виды реализуемых образовательных программ с указанием уровня образования и (или) направленности, в том числе и адаптированные основные общеобразовательные программы;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В Уставе образовательной организации указываются: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порядок принятия решений органами управления и выступления от имени образовательной организации,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порядок утверждения положения о структурных подразделениях,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>порядок участия в управлении образовательной организацией обучающихся и родителей (законных представителей) несовершеннолетних обучающихся,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lastRenderedPageBreak/>
        <w:t xml:space="preserve">права, обязанности и ответственность иных работников образовательной </w:t>
      </w:r>
      <w:proofErr w:type="gramStart"/>
      <w:r w:rsidRPr="0066142F">
        <w:rPr>
          <w:color w:val="000000"/>
        </w:rPr>
        <w:t>организации</w:t>
      </w:r>
      <w:proofErr w:type="gramEnd"/>
      <w:r w:rsidRPr="0066142F">
        <w:rPr>
          <w:color w:val="000000"/>
        </w:rPr>
        <w:t xml:space="preserve"> и иные положения.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Корректировку других локальных актов образовательного учреждения, необходимо проводить в точном соответствии с изменениями, внесенными в Устав. </w:t>
      </w:r>
      <w:r w:rsidR="009F1619">
        <w:rPr>
          <w:color w:val="000000"/>
        </w:rPr>
        <w:t xml:space="preserve"> 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b/>
          <w:bCs/>
          <w:color w:val="000000"/>
        </w:rPr>
        <w:t xml:space="preserve">Образовательная организация вправе создавать новые локальные акты, отражающие специфику реализации </w:t>
      </w:r>
      <w:r w:rsidR="009F1619">
        <w:rPr>
          <w:b/>
          <w:bCs/>
          <w:color w:val="000000"/>
        </w:rPr>
        <w:t>инклюзивного образования</w:t>
      </w:r>
      <w:r w:rsidRPr="0066142F">
        <w:rPr>
          <w:color w:val="000000"/>
        </w:rPr>
        <w:t>:</w:t>
      </w:r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Положение о взаимодействии с родительской общественностью ОО в части внедрения </w:t>
      </w:r>
      <w:r w:rsidR="009F1619" w:rsidRPr="009F1619">
        <w:rPr>
          <w:bCs/>
          <w:color w:val="000000"/>
        </w:rPr>
        <w:t>инклюзивного образования</w:t>
      </w:r>
      <w:proofErr w:type="gramStart"/>
      <w:r w:rsidR="009F1619">
        <w:rPr>
          <w:color w:val="000000"/>
        </w:rPr>
        <w:t xml:space="preserve"> </w:t>
      </w:r>
      <w:r w:rsidRPr="0066142F">
        <w:rPr>
          <w:color w:val="000000"/>
        </w:rPr>
        <w:t>.</w:t>
      </w:r>
      <w:proofErr w:type="gramEnd"/>
    </w:p>
    <w:p w:rsidR="0066142F" w:rsidRPr="0066142F" w:rsidRDefault="0066142F" w:rsidP="0066142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6142F">
        <w:rPr>
          <w:color w:val="000000"/>
        </w:rPr>
        <w:t xml:space="preserve">Договор образовательной организации с родителями (законными представителями) </w:t>
      </w:r>
      <w:proofErr w:type="gramStart"/>
      <w:r w:rsidRPr="0066142F">
        <w:rPr>
          <w:color w:val="000000"/>
        </w:rPr>
        <w:t>обучающихся</w:t>
      </w:r>
      <w:proofErr w:type="gramEnd"/>
      <w:r w:rsidRPr="0066142F">
        <w:rPr>
          <w:color w:val="000000"/>
        </w:rPr>
        <w:t xml:space="preserve"> с ОВЗ.</w:t>
      </w:r>
    </w:p>
    <w:p w:rsidR="00344BC1" w:rsidRPr="0066142F" w:rsidRDefault="00344BC1" w:rsidP="006614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44BC1" w:rsidRPr="0066142F" w:rsidSect="009F16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142F"/>
    <w:rsid w:val="00344BC1"/>
    <w:rsid w:val="00465C52"/>
    <w:rsid w:val="0066142F"/>
    <w:rsid w:val="009F1619"/>
    <w:rsid w:val="00C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2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1</cp:revision>
  <dcterms:created xsi:type="dcterms:W3CDTF">2019-11-22T04:11:00Z</dcterms:created>
  <dcterms:modified xsi:type="dcterms:W3CDTF">2019-11-22T04:27:00Z</dcterms:modified>
</cp:coreProperties>
</file>