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1" w:rsidRPr="00745E51" w:rsidRDefault="00745E51" w:rsidP="00745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51">
        <w:rPr>
          <w:rFonts w:ascii="Times New Roman" w:hAnsi="Times New Roman" w:cs="Times New Roman"/>
          <w:b/>
          <w:sz w:val="28"/>
          <w:szCs w:val="28"/>
        </w:rPr>
        <w:t>Безопасность на транспорте. Памятка для детей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51">
        <w:rPr>
          <w:rFonts w:ascii="Times New Roman" w:hAnsi="Times New Roman" w:cs="Times New Roman"/>
          <w:b/>
          <w:i/>
          <w:sz w:val="28"/>
          <w:szCs w:val="28"/>
        </w:rPr>
        <w:t>1. Правила для пассажиров общественного транспорта: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в темное вре</w:t>
      </w:r>
      <w:r>
        <w:rPr>
          <w:rFonts w:ascii="Times New Roman" w:hAnsi="Times New Roman" w:cs="Times New Roman"/>
          <w:sz w:val="28"/>
          <w:szCs w:val="28"/>
        </w:rPr>
        <w:t>мя суток избегайте пустынных ос</w:t>
      </w:r>
      <w:r w:rsidRPr="00745E51">
        <w:rPr>
          <w:rFonts w:ascii="Times New Roman" w:hAnsi="Times New Roman" w:cs="Times New Roman"/>
          <w:sz w:val="28"/>
          <w:szCs w:val="28"/>
        </w:rPr>
        <w:t>тановок. Ожидая транспорт, стойте на хорошо освещенном месте рядом с другими людьми;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ожидайте транспорт на остановке, не выходя на проезжую часть;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садитесь в транспорт до полной остановки;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проходите в салон, не задерживайтесь в дверях;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будьте осторожны, когда двери закрываются;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 xml:space="preserve">уступайте </w:t>
      </w:r>
      <w:r>
        <w:rPr>
          <w:rFonts w:ascii="Times New Roman" w:hAnsi="Times New Roman" w:cs="Times New Roman"/>
          <w:sz w:val="28"/>
          <w:szCs w:val="28"/>
        </w:rPr>
        <w:t>место пожилым, больным, пассажи</w:t>
      </w:r>
      <w:r w:rsidRPr="00745E51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заслоняйте стекло кабины водителя.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51">
        <w:rPr>
          <w:rFonts w:ascii="Times New Roman" w:hAnsi="Times New Roman" w:cs="Times New Roman"/>
          <w:b/>
          <w:i/>
          <w:sz w:val="28"/>
          <w:szCs w:val="28"/>
        </w:rPr>
        <w:t>В случае дорожно-</w:t>
      </w:r>
      <w:r>
        <w:rPr>
          <w:rFonts w:ascii="Times New Roman" w:hAnsi="Times New Roman" w:cs="Times New Roman"/>
          <w:b/>
          <w:i/>
          <w:sz w:val="28"/>
          <w:szCs w:val="28"/>
        </w:rPr>
        <w:t>тра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нспортного происшествия</w:t>
      </w:r>
      <w:r w:rsidRPr="00745E51">
        <w:rPr>
          <w:rFonts w:ascii="Times New Roman" w:hAnsi="Times New Roman" w:cs="Times New Roman"/>
          <w:b/>
          <w:sz w:val="28"/>
          <w:szCs w:val="28"/>
        </w:rPr>
        <w:t>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сидя в кресле, наклонитесь вперед и положите скрещенные руки на впереди стоящее кресло, голову прижмите к рукам, ноги продвиньте вперед, но не просовывайте их под кресло, так как сломанное кресло может повредить ноги;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при падении группируйтесь, закройте голову руками. Не п</w:t>
      </w:r>
      <w:r>
        <w:rPr>
          <w:rFonts w:ascii="Times New Roman" w:hAnsi="Times New Roman" w:cs="Times New Roman"/>
          <w:sz w:val="28"/>
          <w:szCs w:val="28"/>
        </w:rPr>
        <w:t>ытайтесь остановить падение, ух</w:t>
      </w:r>
      <w:r w:rsidRPr="00745E51">
        <w:rPr>
          <w:rFonts w:ascii="Times New Roman" w:hAnsi="Times New Roman" w:cs="Times New Roman"/>
          <w:sz w:val="28"/>
          <w:szCs w:val="28"/>
        </w:rPr>
        <w:t>ватившись за поручень или что-то другое. Это приведет к вывихам и переломам;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засыпайте</w:t>
      </w:r>
      <w:r>
        <w:rPr>
          <w:rFonts w:ascii="Times New Roman" w:hAnsi="Times New Roman" w:cs="Times New Roman"/>
          <w:sz w:val="28"/>
          <w:szCs w:val="28"/>
        </w:rPr>
        <w:t xml:space="preserve"> во время движения: есть вероят</w:t>
      </w:r>
      <w:r w:rsidRPr="00745E51">
        <w:rPr>
          <w:rFonts w:ascii="Times New Roman" w:hAnsi="Times New Roman" w:cs="Times New Roman"/>
          <w:sz w:val="28"/>
          <w:szCs w:val="28"/>
        </w:rPr>
        <w:t>ность получить травму при маневре или резком торможении;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если в сало</w:t>
      </w:r>
      <w:r>
        <w:rPr>
          <w:rFonts w:ascii="Times New Roman" w:hAnsi="Times New Roman" w:cs="Times New Roman"/>
          <w:sz w:val="28"/>
          <w:szCs w:val="28"/>
        </w:rPr>
        <w:t>не возник пожар – немедленно со</w:t>
      </w:r>
      <w:r w:rsidRPr="00745E51">
        <w:rPr>
          <w:rFonts w:ascii="Times New Roman" w:hAnsi="Times New Roman" w:cs="Times New Roman"/>
          <w:sz w:val="28"/>
          <w:szCs w:val="28"/>
        </w:rPr>
        <w:t>общите водителю;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откройте двери кнопкой аварийного открытия дверей. Если это не удается, разбейте боковые окна;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по возможности сами гасите огонь с помощью огнетушителя, находящегося в салоне;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выбравшись</w:t>
      </w:r>
      <w:r>
        <w:rPr>
          <w:rFonts w:ascii="Times New Roman" w:hAnsi="Times New Roman" w:cs="Times New Roman"/>
          <w:sz w:val="28"/>
          <w:szCs w:val="28"/>
        </w:rPr>
        <w:t xml:space="preserve"> из горящего салона, сразу начи</w:t>
      </w:r>
      <w:r w:rsidRPr="00745E51">
        <w:rPr>
          <w:rFonts w:ascii="Times New Roman" w:hAnsi="Times New Roman" w:cs="Times New Roman"/>
          <w:sz w:val="28"/>
          <w:szCs w:val="28"/>
        </w:rPr>
        <w:t>найте помогать другим.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Правила поведения на ж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елезнодорожн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Памятка пассажиру поезда: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кладите тяжелые вещи на верхнюю заднюю (по отношению к локомотиву) багажную полку. Если же положить больше некуда, попробуйте закрепить вещи;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если есть выбор, куда лечь, ложитесь на переднюю по отношению к локомотиву полку. Это избавит вас от травм в случае экстренного торможения поезда;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оставляйте на столике после еды режущие, колющие и бьющиеся предметы – ножи, вилки, стаканы и др.;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передвигаясь по вагону во время движения поезда, придерживайтесь за поручни, поскольку всегда возможно экстренное торможение;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курите только в специально отведенных местах. Следите за тем, что бы по окончании курения сигарета обязательна была погашена.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</w:r>
    </w:p>
    <w:p w:rsid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51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случае аварийных ситуаций на железнодорожном т</w:t>
      </w:r>
      <w:r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нспорте: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паниковать;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почувствовав запах дыма, смочите водой полотенце или одежду и завяжите ими нос и рот;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предупредит</w:t>
      </w:r>
      <w:r>
        <w:rPr>
          <w:rFonts w:ascii="Times New Roman" w:hAnsi="Times New Roman" w:cs="Times New Roman"/>
          <w:sz w:val="28"/>
          <w:szCs w:val="28"/>
        </w:rPr>
        <w:t>е об опасности пассажиров сосед</w:t>
      </w:r>
      <w:r w:rsidRPr="00745E51">
        <w:rPr>
          <w:rFonts w:ascii="Times New Roman" w:hAnsi="Times New Roman" w:cs="Times New Roman"/>
          <w:sz w:val="28"/>
          <w:szCs w:val="28"/>
        </w:rPr>
        <w:t>него купе;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постарайтесь сообщить о ЧП проводнику;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 xml:space="preserve">в случае пожара не пытайтесь сразу выбраться на улицу из двери вагона: скорее всего, </w:t>
      </w:r>
      <w:proofErr w:type="gramStart"/>
      <w:r w:rsidRPr="00745E51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745E51">
        <w:rPr>
          <w:rFonts w:ascii="Times New Roman" w:hAnsi="Times New Roman" w:cs="Times New Roman"/>
          <w:sz w:val="28"/>
          <w:szCs w:val="28"/>
        </w:rPr>
        <w:t xml:space="preserve"> будут закрыты, и к тому же большое число людей устремится именно к дверям, неизбежно возникнет давка;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если вы все же пробираетесь к выходу во время пожара, делайте это на четвереньках, поскольку у пола скапливается меньше дыма;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постарайтес</w:t>
      </w:r>
      <w:r>
        <w:rPr>
          <w:rFonts w:ascii="Times New Roman" w:hAnsi="Times New Roman" w:cs="Times New Roman"/>
          <w:sz w:val="28"/>
          <w:szCs w:val="28"/>
        </w:rPr>
        <w:t>ь открыть окно или разбить окон</w:t>
      </w:r>
      <w:r w:rsidRPr="00745E51">
        <w:rPr>
          <w:rFonts w:ascii="Times New Roman" w:hAnsi="Times New Roman" w:cs="Times New Roman"/>
          <w:sz w:val="28"/>
          <w:szCs w:val="28"/>
        </w:rPr>
        <w:t>ное стекло камнем либо другим предметом. Не пытайтесь разбить стекло рукой – оно слишком прочное для этого, вы только нанесете себе травму;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 xml:space="preserve">выбираясь из окна </w:t>
      </w:r>
      <w:proofErr w:type="gramStart"/>
      <w:r w:rsidRPr="00745E51">
        <w:rPr>
          <w:rFonts w:ascii="Times New Roman" w:hAnsi="Times New Roman" w:cs="Times New Roman"/>
          <w:sz w:val="28"/>
          <w:szCs w:val="28"/>
        </w:rPr>
        <w:t>вагона</w:t>
      </w:r>
      <w:proofErr w:type="gramEnd"/>
      <w:r w:rsidRPr="00745E51">
        <w:rPr>
          <w:rFonts w:ascii="Times New Roman" w:hAnsi="Times New Roman" w:cs="Times New Roman"/>
          <w:sz w:val="28"/>
          <w:szCs w:val="28"/>
        </w:rPr>
        <w:t xml:space="preserve"> соразмерьте высоту прыжка. Если расстояние до земли небольшое, сначала спустите вниз детей, больных и стариков. Если высота достаточно велика, прыгайте первыми и принимайте на руки остальных.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51">
        <w:rPr>
          <w:rFonts w:ascii="Times New Roman" w:hAnsi="Times New Roman" w:cs="Times New Roman"/>
          <w:b/>
          <w:i/>
          <w:sz w:val="28"/>
          <w:szCs w:val="28"/>
        </w:rPr>
        <w:t xml:space="preserve">Правила поведения при нахождении в зоне </w:t>
      </w:r>
      <w:r>
        <w:rPr>
          <w:rFonts w:ascii="Times New Roman" w:hAnsi="Times New Roman" w:cs="Times New Roman"/>
          <w:b/>
          <w:i/>
          <w:sz w:val="28"/>
          <w:szCs w:val="28"/>
        </w:rPr>
        <w:t>движения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 xml:space="preserve"> железнодорожного транспорта: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при движении вдоль железнодорожных путей не следует подходить ближе пяти метров к крайнему рельсу;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на электрифицированных участках нельзя подниматься на опоры, прикасаться к ним и спускам, идущим от опоры к рельсу, лежащим на земле проводам;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переходить железнодорожные пути следует только в установленных местах, пользуясь при этом пешеходными мостами, туннелями, переходами, а там, где их нет, - по настилам и в местах, где установлены указатели «Переход через пути»;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при переходе через пути ни в коем случае не подлезайте под вагоны и не перелезайте через автосцепки;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при ожидании поезда нельзя устраивать на платформе подвижные игры, бежать рядом с вагонами идущего поезда, стоять ближе двух метров от края платформы во время прохождения поезда без остановки;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к вагону сле</w:t>
      </w:r>
      <w:r>
        <w:rPr>
          <w:rFonts w:ascii="Times New Roman" w:hAnsi="Times New Roman" w:cs="Times New Roman"/>
          <w:sz w:val="28"/>
          <w:szCs w:val="28"/>
        </w:rPr>
        <w:t>дует подходить только после пол</w:t>
      </w:r>
      <w:r w:rsidRPr="00745E51">
        <w:rPr>
          <w:rFonts w:ascii="Times New Roman" w:hAnsi="Times New Roman" w:cs="Times New Roman"/>
          <w:sz w:val="28"/>
          <w:szCs w:val="28"/>
        </w:rPr>
        <w:t>ной остановки поезда;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посадку в в</w:t>
      </w:r>
      <w:r>
        <w:rPr>
          <w:rFonts w:ascii="Times New Roman" w:hAnsi="Times New Roman" w:cs="Times New Roman"/>
          <w:sz w:val="28"/>
          <w:szCs w:val="28"/>
        </w:rPr>
        <w:t>агон и выход из вагона осуществ</w:t>
      </w:r>
      <w:r w:rsidRPr="00745E51">
        <w:rPr>
          <w:rFonts w:ascii="Times New Roman" w:hAnsi="Times New Roman" w:cs="Times New Roman"/>
          <w:sz w:val="28"/>
          <w:szCs w:val="28"/>
        </w:rPr>
        <w:t>ляйте только со стороны перрона или посадочной платформы;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 xml:space="preserve">при остановках поезда на перегоне, где время стоянки 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1-2 мин., не рекомендуется выходить из вагона.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аварийной ситуации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 xml:space="preserve"> в самолете: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>Можно ли спастись, если самолет терпит катастрофу?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>Нужно помнить, что шанс на спасение есть всегда. Если са</w:t>
      </w:r>
      <w:r>
        <w:rPr>
          <w:rFonts w:ascii="Times New Roman" w:hAnsi="Times New Roman" w:cs="Times New Roman"/>
          <w:sz w:val="28"/>
          <w:szCs w:val="28"/>
        </w:rPr>
        <w:t>молету, терпящему бедствие, уда</w:t>
      </w:r>
      <w:r w:rsidRPr="00745E51">
        <w:rPr>
          <w:rFonts w:ascii="Times New Roman" w:hAnsi="Times New Roman" w:cs="Times New Roman"/>
          <w:sz w:val="28"/>
          <w:szCs w:val="28"/>
        </w:rPr>
        <w:t xml:space="preserve">лось приземлиться, спасение во многом зависит от </w:t>
      </w:r>
      <w:r w:rsidRPr="00745E51">
        <w:rPr>
          <w:rFonts w:ascii="Times New Roman" w:hAnsi="Times New Roman" w:cs="Times New Roman"/>
          <w:sz w:val="28"/>
          <w:szCs w:val="28"/>
        </w:rPr>
        <w:lastRenderedPageBreak/>
        <w:t>самих пассажиров, их выдержки, умения ориентироваться в сложной ситуации.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>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E51">
        <w:rPr>
          <w:rFonts w:ascii="Times New Roman" w:hAnsi="Times New Roman" w:cs="Times New Roman"/>
          <w:sz w:val="28"/>
          <w:szCs w:val="28"/>
        </w:rPr>
        <w:t xml:space="preserve"> нужно следовать указаниям экипажа. Перед полетом внимательно прослушать инструкцию стюардессы, запомнить, где находятся аварийные люки (чаще всего в районе крыльев), как пользоваться кислородными масками. Это нужно, если авария произойдет на высоте свыше 3000 м.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 xml:space="preserve">Маску нужно надевать </w:t>
      </w:r>
      <w:r>
        <w:rPr>
          <w:rFonts w:ascii="Times New Roman" w:hAnsi="Times New Roman" w:cs="Times New Roman"/>
          <w:sz w:val="28"/>
          <w:szCs w:val="28"/>
        </w:rPr>
        <w:t xml:space="preserve">немедленно, как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51">
        <w:rPr>
          <w:rFonts w:ascii="Times New Roman" w:hAnsi="Times New Roman" w:cs="Times New Roman"/>
          <w:sz w:val="28"/>
          <w:szCs w:val="28"/>
        </w:rPr>
        <w:t>слышен звук уходящего из самолета воздуха.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 xml:space="preserve">При малейших признаках тревоги сразу пристегнуться ремнями безопасности. Следует вынуть из карманов все твердые предметы, включая ключи, авторучки, зажигалки. Снимите очки, галстук и т. д. 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>Если случится пожарная ситуация, лучше быть в верхней одежде, она может защитить вас от ожогов.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>Оптимальная поза при аварийной посадке: согнуться и плотно сцепить руки под коленями или схватиться за лодыжки. Голову необходимо положить на колени, если это не получается, то наклонить ее как можно ниже. Ноги надо упереть в пол, выдвинув их как можно дальше, но не под переднее кресло.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>Можно принять другую фиксированную позу. На спинку кресла перед вами положить руки в скрещенном положении и голову прижать к рукам. Ноги вытянуть и упереться. Обе позы надо принимать при пристегнутом ремне безопасности. В момент удара необходимо максимально напрячься, подготовившись к значительной перегрузке самолета (его движение будет вперед и, возможно, вниз).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  <w:t>4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Правила поведения на в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одн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45E51">
        <w:rPr>
          <w:rFonts w:ascii="Times New Roman" w:hAnsi="Times New Roman" w:cs="Times New Roman"/>
          <w:b/>
          <w:i/>
          <w:sz w:val="28"/>
          <w:szCs w:val="28"/>
        </w:rPr>
        <w:t>. Кораблекрушение: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поддавайтесь панике, не устраивайте давку;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наденьте спасательный жилет;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соблюдайте порядок эвакуации;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если в шлюпке нет места, прыгайте за борт, отплывите от тонущего судна, уцепитесь за плавающий предмет, не тратьте сил, ждите помощи.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ab/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Человек за бортом: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плывите за судном, берегите силы;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перевернитесь на спину, машите руками, чтобы вас заметили;</w:t>
      </w:r>
    </w:p>
    <w:p w:rsidR="00745E51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кричите как можно громче;</w:t>
      </w:r>
    </w:p>
    <w:p w:rsidR="00517920" w:rsidRPr="00745E51" w:rsidRDefault="00745E51" w:rsidP="0074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1">
        <w:rPr>
          <w:rFonts w:ascii="Times New Roman" w:hAnsi="Times New Roman" w:cs="Times New Roman"/>
          <w:sz w:val="28"/>
          <w:szCs w:val="28"/>
        </w:rPr>
        <w:t>•</w:t>
      </w:r>
      <w:r w:rsidRPr="00745E51">
        <w:rPr>
          <w:rFonts w:ascii="Times New Roman" w:hAnsi="Times New Roman" w:cs="Times New Roman"/>
          <w:sz w:val="28"/>
          <w:szCs w:val="28"/>
        </w:rPr>
        <w:tab/>
        <w:t>не теряйте присутствия духа – на каждом судне следят за поверхностью моря.</w:t>
      </w:r>
    </w:p>
    <w:sectPr w:rsidR="00517920" w:rsidRPr="00745E51" w:rsidSect="0091270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E51"/>
    <w:rsid w:val="00517920"/>
    <w:rsid w:val="00745E51"/>
    <w:rsid w:val="009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2020-07-02T14:18:00Z</dcterms:created>
  <dcterms:modified xsi:type="dcterms:W3CDTF">2020-07-02T14:28:00Z</dcterms:modified>
</cp:coreProperties>
</file>