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0E" w:rsidRPr="00C828A3" w:rsidRDefault="0062390E" w:rsidP="00157EDD">
      <w:pPr>
        <w:pStyle w:val="a3"/>
        <w:ind w:left="284" w:firstLine="708"/>
        <w:rPr>
          <w:b/>
          <w:sz w:val="20"/>
        </w:rPr>
      </w:pPr>
      <w:r w:rsidRPr="00C828A3">
        <w:rPr>
          <w:b/>
          <w:sz w:val="20"/>
        </w:rPr>
        <w:t xml:space="preserve">Образовательную деятельность </w:t>
      </w:r>
      <w:r w:rsidR="00A00C75" w:rsidRPr="00C828A3">
        <w:rPr>
          <w:b/>
          <w:sz w:val="20"/>
        </w:rPr>
        <w:t>МОБУДОДДТ</w:t>
      </w:r>
      <w:r w:rsidR="00055341" w:rsidRPr="00C828A3">
        <w:rPr>
          <w:b/>
          <w:sz w:val="20"/>
        </w:rPr>
        <w:t xml:space="preserve"> осуществляет по следующим </w:t>
      </w:r>
      <w:r w:rsidRPr="00C828A3">
        <w:rPr>
          <w:b/>
          <w:sz w:val="20"/>
        </w:rPr>
        <w:t xml:space="preserve">дополнительным общеобразовательным </w:t>
      </w:r>
      <w:proofErr w:type="spellStart"/>
      <w:r w:rsidRPr="00C828A3">
        <w:rPr>
          <w:b/>
          <w:sz w:val="20"/>
        </w:rPr>
        <w:t>общеразвивающим</w:t>
      </w:r>
      <w:proofErr w:type="spellEnd"/>
      <w:r w:rsidRPr="00C828A3">
        <w:rPr>
          <w:b/>
          <w:sz w:val="20"/>
        </w:rPr>
        <w:t xml:space="preserve"> программам</w:t>
      </w:r>
      <w:r w:rsidR="00D26ED2">
        <w:rPr>
          <w:b/>
          <w:sz w:val="20"/>
        </w:rPr>
        <w:t xml:space="preserve"> и модулям</w:t>
      </w:r>
      <w:proofErr w:type="gramStart"/>
      <w:r w:rsidR="00D26ED2">
        <w:rPr>
          <w:b/>
          <w:sz w:val="20"/>
        </w:rPr>
        <w:t xml:space="preserve"> </w:t>
      </w:r>
      <w:r w:rsidRPr="00C828A3">
        <w:rPr>
          <w:b/>
          <w:sz w:val="20"/>
        </w:rPr>
        <w:t>:</w:t>
      </w:r>
      <w:proofErr w:type="gramEnd"/>
    </w:p>
    <w:tbl>
      <w:tblPr>
        <w:tblW w:w="14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701"/>
        <w:gridCol w:w="1134"/>
        <w:gridCol w:w="4111"/>
        <w:gridCol w:w="956"/>
        <w:gridCol w:w="4005"/>
      </w:tblGrid>
      <w:tr w:rsidR="0062390E" w:rsidRPr="00C828A3" w:rsidTr="00157EDD">
        <w:trPr>
          <w:cantSplit/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2390E" w:rsidRPr="00C828A3" w:rsidRDefault="0062390E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Наименование</w:t>
            </w:r>
          </w:p>
          <w:p w:rsidR="0062390E" w:rsidRPr="00C828A3" w:rsidRDefault="0062390E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дополнительной образовательной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Уровень (ступень), направленность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</w:p>
          <w:p w:rsidR="0062390E" w:rsidRPr="00C828A3" w:rsidRDefault="00C146D9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Кол-во групп/детей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</w:p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предназначение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62390E" w:rsidRPr="00C828A3" w:rsidRDefault="0062390E" w:rsidP="00157EDD">
            <w:p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Нормативный срок освоения</w:t>
            </w:r>
          </w:p>
        </w:tc>
        <w:tc>
          <w:tcPr>
            <w:tcW w:w="4005" w:type="dxa"/>
            <w:vMerge w:val="restart"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Результат освоения  образовательной программы    </w:t>
            </w:r>
            <w:r w:rsidRPr="00C828A3">
              <w:rPr>
                <w:b/>
                <w:sz w:val="20"/>
                <w:szCs w:val="20"/>
              </w:rPr>
              <w:t>(ключевые компетентности</w:t>
            </w:r>
            <w:r w:rsidRPr="00C828A3">
              <w:rPr>
                <w:sz w:val="20"/>
                <w:szCs w:val="20"/>
              </w:rPr>
              <w:t>)</w:t>
            </w:r>
          </w:p>
        </w:tc>
      </w:tr>
      <w:tr w:rsidR="0062390E" w:rsidRPr="00C828A3" w:rsidTr="00C828A3">
        <w:trPr>
          <w:cantSplit/>
          <w:trHeight w:val="434"/>
        </w:trPr>
        <w:tc>
          <w:tcPr>
            <w:tcW w:w="851" w:type="dxa"/>
            <w:vMerge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90E" w:rsidRPr="00C828A3" w:rsidRDefault="0062390E" w:rsidP="00157E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4005" w:type="dxa"/>
            <w:vMerge/>
            <w:shd w:val="clear" w:color="auto" w:fill="auto"/>
          </w:tcPr>
          <w:p w:rsidR="0062390E" w:rsidRPr="00C828A3" w:rsidRDefault="0062390E" w:rsidP="00157EDD">
            <w:pPr>
              <w:ind w:left="284"/>
              <w:rPr>
                <w:sz w:val="20"/>
                <w:szCs w:val="20"/>
              </w:rPr>
            </w:pPr>
          </w:p>
        </w:tc>
      </w:tr>
      <w:tr w:rsidR="0062390E" w:rsidRPr="00C828A3" w:rsidTr="00157EDD">
        <w:trPr>
          <w:trHeight w:val="229"/>
        </w:trPr>
        <w:tc>
          <w:tcPr>
            <w:tcW w:w="14459" w:type="dxa"/>
            <w:gridSpan w:val="7"/>
            <w:shd w:val="clear" w:color="auto" w:fill="auto"/>
          </w:tcPr>
          <w:p w:rsidR="0062390E" w:rsidRPr="00C828A3" w:rsidRDefault="0062390E" w:rsidP="000D10A6">
            <w:pPr>
              <w:jc w:val="center"/>
              <w:rPr>
                <w:b/>
                <w:sz w:val="20"/>
                <w:szCs w:val="20"/>
              </w:rPr>
            </w:pPr>
            <w:r w:rsidRPr="00C828A3">
              <w:rPr>
                <w:b/>
                <w:sz w:val="20"/>
                <w:szCs w:val="20"/>
              </w:rPr>
              <w:t>Художественно</w:t>
            </w:r>
            <w:r w:rsidR="000D10A6">
              <w:rPr>
                <w:b/>
                <w:sz w:val="20"/>
                <w:szCs w:val="20"/>
              </w:rPr>
              <w:t>е</w:t>
            </w:r>
            <w:r w:rsidRPr="00C828A3">
              <w:rPr>
                <w:b/>
                <w:sz w:val="20"/>
                <w:szCs w:val="20"/>
              </w:rPr>
              <w:t xml:space="preserve"> направление</w:t>
            </w:r>
          </w:p>
        </w:tc>
      </w:tr>
      <w:tr w:rsidR="0062390E" w:rsidRPr="00C828A3" w:rsidTr="00157EDD">
        <w:trPr>
          <w:cantSplit/>
          <w:trHeight w:val="668"/>
        </w:trPr>
        <w:tc>
          <w:tcPr>
            <w:tcW w:w="851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7EDD" w:rsidRPr="00C828A3" w:rsidRDefault="0062390E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«Театральное творчество»</w:t>
            </w:r>
            <w:r w:rsidR="00157EDD" w:rsidRPr="00C828A3">
              <w:rPr>
                <w:sz w:val="20"/>
                <w:szCs w:val="20"/>
              </w:rPr>
              <w:t xml:space="preserve">, </w:t>
            </w:r>
          </w:p>
          <w:p w:rsidR="00A81F3F" w:rsidRDefault="00A81F3F" w:rsidP="00157EDD">
            <w:pPr>
              <w:jc w:val="center"/>
              <w:rPr>
                <w:sz w:val="20"/>
                <w:szCs w:val="20"/>
              </w:rPr>
            </w:pPr>
          </w:p>
          <w:p w:rsidR="0062390E" w:rsidRPr="00C828A3" w:rsidRDefault="00157EDD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«МАСКА»</w:t>
            </w:r>
            <w:r w:rsidR="0062390E"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90E" w:rsidRPr="00C828A3" w:rsidRDefault="00593B56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привлечение детей и подростков к многообразной театральной деятельности и развитие творческих способностей, артистических качеств и сценических навыков поведения учащихся.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 года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0E61FB" w:rsidRPr="00C828A3" w:rsidRDefault="000E61FB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671E1C" w:rsidRPr="00C828A3" w:rsidRDefault="000E61FB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>к</w:t>
            </w:r>
            <w:r w:rsidR="00671E1C" w:rsidRPr="00C828A3">
              <w:rPr>
                <w:color w:val="000000"/>
                <w:sz w:val="20"/>
                <w:szCs w:val="20"/>
                <w:u w:val="single"/>
              </w:rPr>
              <w:t>омпетентност</w:t>
            </w:r>
            <w:r w:rsidRPr="00C828A3">
              <w:rPr>
                <w:color w:val="000000"/>
                <w:sz w:val="20"/>
                <w:szCs w:val="20"/>
                <w:u w:val="single"/>
              </w:rPr>
              <w:t>и</w:t>
            </w:r>
            <w:r w:rsidR="00671E1C" w:rsidRPr="00C828A3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C828A3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40515" w:rsidRPr="00C828A3" w:rsidRDefault="00240515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40515" w:rsidRPr="00C828A3" w:rsidRDefault="00240515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социальные и нравственные убеждения;</w:t>
            </w:r>
          </w:p>
          <w:p w:rsidR="00240515" w:rsidRPr="00C828A3" w:rsidRDefault="00240515" w:rsidP="00157EDD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этическая и эстетическая культура.</w:t>
            </w:r>
          </w:p>
          <w:p w:rsidR="00240515" w:rsidRPr="00C828A3" w:rsidRDefault="00240515" w:rsidP="00157EDD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осознание собственной индивидуальности, чувство собственного достоинства;</w:t>
            </w:r>
          </w:p>
          <w:p w:rsidR="0062390E" w:rsidRPr="00C828A3" w:rsidRDefault="0062390E" w:rsidP="00157EDD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69" w:hanging="25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Готовность </w:t>
            </w:r>
            <w:proofErr w:type="gramStart"/>
            <w:r w:rsidRPr="00C828A3">
              <w:rPr>
                <w:sz w:val="20"/>
                <w:szCs w:val="20"/>
              </w:rPr>
              <w:t>обучающихся</w:t>
            </w:r>
            <w:proofErr w:type="gramEnd"/>
            <w:r w:rsidRPr="00C828A3">
              <w:rPr>
                <w:sz w:val="20"/>
                <w:szCs w:val="20"/>
              </w:rPr>
              <w:t xml:space="preserve">  к самостоятельной театрализованной деятельности</w:t>
            </w:r>
          </w:p>
        </w:tc>
      </w:tr>
      <w:tr w:rsidR="0062390E" w:rsidRPr="00C828A3" w:rsidTr="00157EDD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62390E" w:rsidRPr="00C828A3" w:rsidRDefault="00561E2C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390E"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2390E" w:rsidRPr="00C828A3" w:rsidRDefault="0062390E" w:rsidP="00157EDD">
            <w:p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«Возрождение традиционной культуры народов России, Сибири и Енисейской губернии»</w:t>
            </w:r>
            <w:r w:rsidR="00157EDD" w:rsidRPr="00C828A3">
              <w:rPr>
                <w:sz w:val="20"/>
                <w:szCs w:val="20"/>
              </w:rPr>
              <w:t>,</w:t>
            </w:r>
          </w:p>
          <w:p w:rsidR="00A81F3F" w:rsidRDefault="00A81F3F" w:rsidP="00157EDD">
            <w:pPr>
              <w:rPr>
                <w:sz w:val="20"/>
                <w:szCs w:val="20"/>
              </w:rPr>
            </w:pPr>
          </w:p>
          <w:p w:rsidR="00157EDD" w:rsidRPr="00C828A3" w:rsidRDefault="00157EDD" w:rsidP="00157EDD">
            <w:p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Ансамбль «</w:t>
            </w:r>
            <w:proofErr w:type="spellStart"/>
            <w:r w:rsidRPr="00C828A3">
              <w:rPr>
                <w:sz w:val="20"/>
                <w:szCs w:val="20"/>
              </w:rPr>
              <w:t>Сибиринка</w:t>
            </w:r>
            <w:proofErr w:type="spellEnd"/>
            <w:r w:rsidRPr="00C828A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90E" w:rsidRPr="00C828A3" w:rsidRDefault="0062390E" w:rsidP="00157EDD">
            <w:pPr>
              <w:pStyle w:val="Style1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8A3">
              <w:rPr>
                <w:rFonts w:ascii="Times New Roman" w:hAnsi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приобщает детей к традиционной культуре своего народа посредством создания культурно-образовательного пространства, музыкальное воспитание и обучение детей музыкальному фольклору, развивать певческие, музыкальные хореографические данные детей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7 лет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0E61FB" w:rsidRPr="00C828A3" w:rsidRDefault="000E61FB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E61FB" w:rsidRPr="00C828A3" w:rsidRDefault="000E61FB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671E1C" w:rsidRPr="00C828A3" w:rsidRDefault="00671E1C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671E1C" w:rsidRPr="00C828A3" w:rsidRDefault="00671E1C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социальные и нравственные убеждения;</w:t>
            </w:r>
          </w:p>
          <w:p w:rsidR="00671E1C" w:rsidRPr="00C828A3" w:rsidRDefault="00671E1C" w:rsidP="00157EDD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этическая и эстетическая культура.</w:t>
            </w:r>
          </w:p>
          <w:p w:rsidR="00671E1C" w:rsidRPr="00C828A3" w:rsidRDefault="00671E1C" w:rsidP="00157EDD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осознание собственной индивидуальности, чувство собственного достоинства;</w:t>
            </w:r>
          </w:p>
          <w:p w:rsidR="0062390E" w:rsidRPr="00C828A3" w:rsidRDefault="0062390E" w:rsidP="00157EDD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69" w:hanging="69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Знание песенно-обрядового наследия, фольклорного народного творчества, стремление сохранить и умение исполнять.</w:t>
            </w:r>
          </w:p>
        </w:tc>
      </w:tr>
      <w:tr w:rsidR="0062390E" w:rsidRPr="00C828A3" w:rsidTr="00157EDD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62390E" w:rsidRPr="00C828A3" w:rsidRDefault="00561E2C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2390E"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90E" w:rsidRPr="00C828A3" w:rsidRDefault="0062390E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«Эстрадное пение»</w:t>
            </w:r>
            <w:r w:rsidR="00157EDD" w:rsidRPr="00C828A3">
              <w:rPr>
                <w:sz w:val="20"/>
                <w:szCs w:val="20"/>
              </w:rPr>
              <w:t>,</w:t>
            </w:r>
          </w:p>
          <w:p w:rsidR="00A81F3F" w:rsidRDefault="00A81F3F" w:rsidP="00157EDD">
            <w:pPr>
              <w:jc w:val="center"/>
              <w:rPr>
                <w:sz w:val="20"/>
                <w:szCs w:val="20"/>
              </w:rPr>
            </w:pPr>
          </w:p>
          <w:p w:rsidR="00157EDD" w:rsidRPr="00C828A3" w:rsidRDefault="00157EDD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Ансамбль «</w:t>
            </w:r>
            <w:proofErr w:type="spellStart"/>
            <w:r w:rsidRPr="00C828A3">
              <w:rPr>
                <w:sz w:val="20"/>
                <w:szCs w:val="20"/>
              </w:rPr>
              <w:t>Одноклашки</w:t>
            </w:r>
            <w:proofErr w:type="spellEnd"/>
            <w:r w:rsidRPr="00C828A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для удовлетворения познавательных интересов воспитанников, расширения их музыкально-певческих способностей, артистических качеств и сценических навыков поведения, учит понимать музыку во всём богатстве её форм и жанров, воспитывать в детях музыкальную культуру как часть всей их духовной культуры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 года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0E61FB" w:rsidRPr="00C828A3" w:rsidRDefault="000E61FB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E61FB" w:rsidRPr="00C828A3" w:rsidRDefault="000E61FB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671E1C" w:rsidRPr="00C828A3" w:rsidRDefault="00671E1C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671E1C" w:rsidRPr="00C828A3" w:rsidRDefault="00671E1C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социальные и нравственные убеждения;</w:t>
            </w:r>
          </w:p>
          <w:p w:rsidR="00671E1C" w:rsidRPr="00C828A3" w:rsidRDefault="00671E1C" w:rsidP="00157EDD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этическая и эстетическая культура.</w:t>
            </w:r>
          </w:p>
          <w:p w:rsidR="00671E1C" w:rsidRPr="00C828A3" w:rsidRDefault="00671E1C" w:rsidP="00157EDD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осознание собственной индивидуальности, чувство собственного достоинства;</w:t>
            </w:r>
          </w:p>
          <w:p w:rsidR="0062390E" w:rsidRPr="00C828A3" w:rsidRDefault="0062390E" w:rsidP="00157EDD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69" w:firstLine="0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Знание культуры исполнения эстрадной песни.</w:t>
            </w:r>
          </w:p>
        </w:tc>
      </w:tr>
      <w:tr w:rsidR="002C1765" w:rsidRPr="00C828A3" w:rsidTr="002C1765">
        <w:trPr>
          <w:cantSplit/>
          <w:trHeight w:val="408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2C1765" w:rsidRDefault="000D0FB3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Pr="00C828A3" w:rsidRDefault="002C1765" w:rsidP="00BB0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  <w:r>
              <w:rPr>
                <w:sz w:val="20"/>
                <w:szCs w:val="20"/>
              </w:rPr>
              <w:br/>
            </w:r>
            <w:r w:rsidRPr="00C828A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Музыкальная Азбука</w:t>
            </w:r>
            <w:r w:rsidRPr="00C828A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2C1765" w:rsidRDefault="002C1765" w:rsidP="00BB0A77">
            <w:pPr>
              <w:jc w:val="center"/>
              <w:rPr>
                <w:sz w:val="20"/>
                <w:szCs w:val="20"/>
              </w:rPr>
            </w:pPr>
          </w:p>
          <w:p w:rsidR="002C1765" w:rsidRPr="00C828A3" w:rsidRDefault="002C1765" w:rsidP="00BB0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Pr="00C828A3" w:rsidRDefault="002C1765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2C1765" w:rsidRPr="00C828A3" w:rsidRDefault="002C1765" w:rsidP="00BB0A77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2C1765" w:rsidRPr="00C828A3" w:rsidRDefault="002C1765" w:rsidP="002C1765">
            <w:pPr>
              <w:ind w:left="284"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для удовлетворения познавательных интересов воспитанников, учит понимать музыку во всём богатстве её форм и жанров, воспитывать в детях музыкальную культуру как часть всей их духовной культуры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2C1765" w:rsidRPr="00C828A3" w:rsidRDefault="002C1765" w:rsidP="002C1765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828A3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2C1765" w:rsidRPr="00C828A3" w:rsidRDefault="002C1765" w:rsidP="00BB0A77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BB0A7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BB0A77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этическая и эстетическая культура.</w:t>
            </w:r>
          </w:p>
          <w:p w:rsidR="002C1765" w:rsidRPr="00C828A3" w:rsidRDefault="002C1765" w:rsidP="00BB0A77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осознание собственной индивидуальности,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C1765" w:rsidRPr="00C828A3" w:rsidRDefault="002C1765" w:rsidP="00BB0A77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69" w:firstLine="0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Знание культуры исполнения эстрадной песни.</w:t>
            </w:r>
          </w:p>
        </w:tc>
      </w:tr>
      <w:tr w:rsidR="002C1765" w:rsidRPr="00C828A3" w:rsidTr="00157EDD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«Конструирование и</w:t>
            </w:r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моделирование</w:t>
            </w:r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одежды»,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студия «Мода», 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судия «</w:t>
            </w:r>
            <w:proofErr w:type="spellStart"/>
            <w:r w:rsidRPr="00C828A3">
              <w:rPr>
                <w:sz w:val="20"/>
                <w:szCs w:val="20"/>
              </w:rPr>
              <w:t>Барби</w:t>
            </w:r>
            <w:proofErr w:type="spellEnd"/>
            <w:r w:rsidRPr="00C828A3">
              <w:rPr>
                <w:sz w:val="20"/>
                <w:szCs w:val="20"/>
              </w:rPr>
              <w:t xml:space="preserve">», 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студия «Золотая нить»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помочь каждому обучающему найти свой стиль, утвердить своё представление о самом себе,  </w:t>
            </w:r>
            <w:proofErr w:type="spellStart"/>
            <w:r w:rsidRPr="00C828A3">
              <w:rPr>
                <w:sz w:val="20"/>
                <w:szCs w:val="20"/>
              </w:rPr>
              <w:t>самореализоваться</w:t>
            </w:r>
            <w:proofErr w:type="spellEnd"/>
            <w:r w:rsidRPr="00C828A3">
              <w:rPr>
                <w:sz w:val="20"/>
                <w:szCs w:val="20"/>
              </w:rPr>
              <w:t>, профессионально самоопределиться приобрести практические умения по моделированию, конструированию и технологии создания одежды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6 лет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C1765" w:rsidRPr="00C828A3" w:rsidRDefault="002C1765" w:rsidP="00157EDD">
            <w:pPr>
              <w:numPr>
                <w:ilvl w:val="0"/>
                <w:numId w:val="1"/>
              </w:numPr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целеполаганию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, планированию;</w:t>
            </w:r>
          </w:p>
          <w:p w:rsidR="002C1765" w:rsidRPr="00C828A3" w:rsidRDefault="002C1765" w:rsidP="00157EDD">
            <w:pPr>
              <w:numPr>
                <w:ilvl w:val="0"/>
                <w:numId w:val="1"/>
              </w:numPr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</w:p>
          <w:p w:rsidR="002C1765" w:rsidRPr="00C828A3" w:rsidRDefault="002C1765" w:rsidP="00157EDD">
            <w:pPr>
              <w:numPr>
                <w:ilvl w:val="0"/>
                <w:numId w:val="1"/>
              </w:numPr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hanging="25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Владение </w:t>
            </w:r>
            <w:proofErr w:type="spellStart"/>
            <w:r w:rsidRPr="00C828A3">
              <w:rPr>
                <w:sz w:val="20"/>
                <w:szCs w:val="20"/>
              </w:rPr>
              <w:t>допрофессиональными</w:t>
            </w:r>
            <w:proofErr w:type="spellEnd"/>
            <w:r w:rsidRPr="00C828A3">
              <w:rPr>
                <w:sz w:val="20"/>
                <w:szCs w:val="20"/>
              </w:rPr>
              <w:t xml:space="preserve"> навыками по изготовлению и ремонту женской и детской одежды.</w:t>
            </w:r>
          </w:p>
        </w:tc>
      </w:tr>
      <w:tr w:rsidR="002C1765" w:rsidRPr="00C828A3" w:rsidTr="002C1765">
        <w:trPr>
          <w:cantSplit/>
          <w:trHeight w:val="408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2C1765" w:rsidRDefault="000D0FB3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Default="002C1765" w:rsidP="00BB0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  <w:p w:rsidR="002C1765" w:rsidRPr="00C828A3" w:rsidRDefault="002C1765" w:rsidP="002C1765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«</w:t>
            </w:r>
            <w:r w:rsidR="00CD6A51">
              <w:rPr>
                <w:sz w:val="20"/>
                <w:szCs w:val="20"/>
              </w:rPr>
              <w:t>Волшебные швы</w:t>
            </w:r>
            <w:r w:rsidRPr="00C828A3">
              <w:rPr>
                <w:sz w:val="20"/>
                <w:szCs w:val="20"/>
              </w:rPr>
              <w:t>»,</w:t>
            </w:r>
          </w:p>
          <w:p w:rsidR="002C1765" w:rsidRDefault="002C1765" w:rsidP="00BB0A77">
            <w:pPr>
              <w:jc w:val="center"/>
              <w:rPr>
                <w:sz w:val="20"/>
                <w:szCs w:val="20"/>
              </w:rPr>
            </w:pPr>
          </w:p>
          <w:p w:rsidR="002C1765" w:rsidRPr="00C828A3" w:rsidRDefault="002C1765" w:rsidP="00BB0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Pr="00C828A3" w:rsidRDefault="002C1765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2C1765" w:rsidRPr="00C828A3" w:rsidRDefault="002C1765" w:rsidP="00BB0A77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2C1765" w:rsidRPr="00C828A3" w:rsidRDefault="002C1765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активное приобщение обучающихся к художественному творчеству, самобытному культурному наследию России, сохранить и приумножить его</w:t>
            </w:r>
            <w:proofErr w:type="gramStart"/>
            <w:r w:rsidRPr="00C828A3">
              <w:rPr>
                <w:sz w:val="20"/>
                <w:szCs w:val="20"/>
              </w:rPr>
              <w:t xml:space="preserve">,, </w:t>
            </w:r>
            <w:proofErr w:type="gramEnd"/>
            <w:r w:rsidRPr="00C828A3">
              <w:rPr>
                <w:sz w:val="20"/>
                <w:szCs w:val="20"/>
              </w:rPr>
              <w:t>развитие творческого потенциала ребенка через декоративно-прикладное творчество,    способствовать разностороннему и гармоничному развитию творческих способностей детей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2C1765" w:rsidRPr="00C828A3" w:rsidRDefault="002C1765" w:rsidP="00BB0A77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2C1765" w:rsidRPr="00C828A3" w:rsidRDefault="002C1765" w:rsidP="00BB0A77">
            <w:pPr>
              <w:numPr>
                <w:ilvl w:val="0"/>
                <w:numId w:val="2"/>
              </w:numPr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2C1765" w:rsidRPr="00C828A3" w:rsidRDefault="002C1765" w:rsidP="00BB0A77">
            <w:pPr>
              <w:numPr>
                <w:ilvl w:val="0"/>
                <w:numId w:val="2"/>
              </w:numPr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2C1765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hanging="25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Владение </w:t>
            </w:r>
            <w:r>
              <w:rPr>
                <w:sz w:val="20"/>
                <w:szCs w:val="20"/>
              </w:rPr>
              <w:t xml:space="preserve">прикладными </w:t>
            </w:r>
            <w:r w:rsidRPr="00C828A3">
              <w:rPr>
                <w:sz w:val="20"/>
                <w:szCs w:val="20"/>
              </w:rPr>
              <w:t xml:space="preserve">навыками </w:t>
            </w:r>
            <w:r>
              <w:rPr>
                <w:sz w:val="20"/>
                <w:szCs w:val="20"/>
              </w:rPr>
              <w:t>ручного шитья</w:t>
            </w:r>
            <w:r w:rsidRPr="00C828A3">
              <w:rPr>
                <w:sz w:val="20"/>
                <w:szCs w:val="20"/>
              </w:rPr>
              <w:t>.</w:t>
            </w:r>
          </w:p>
        </w:tc>
      </w:tr>
      <w:tr w:rsidR="002C1765" w:rsidRPr="00C828A3" w:rsidTr="00157EDD">
        <w:trPr>
          <w:cantSplit/>
          <w:trHeight w:val="502"/>
        </w:trPr>
        <w:tc>
          <w:tcPr>
            <w:tcW w:w="85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«Танцевальное творчество»,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Ансамбль «Детство», 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Ансамбль «</w:t>
            </w:r>
            <w:r w:rsidRPr="00C828A3">
              <w:rPr>
                <w:sz w:val="20"/>
                <w:szCs w:val="20"/>
                <w:lang w:val="en-US"/>
              </w:rPr>
              <w:t>New</w:t>
            </w: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  <w:lang w:val="en-US"/>
              </w:rPr>
              <w:t>Kids</w:t>
            </w:r>
            <w:r w:rsidRPr="00C828A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художественное воспитание подрастающего поколения: общей эстетической и танцевальной культуры, на развитие танцевальных и музыкальных способностей, общего физического и эстетического развития, удовлетворяет потребности личности в области хореографии.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6 лет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C1765" w:rsidRPr="00C828A3" w:rsidRDefault="002C1765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социальные и нравственные убеждения;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этическая и эстетическая культура.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firstLine="0"/>
              <w:rPr>
                <w:sz w:val="20"/>
                <w:szCs w:val="20"/>
              </w:rPr>
            </w:pPr>
            <w:proofErr w:type="spellStart"/>
            <w:r w:rsidRPr="00C828A3">
              <w:rPr>
                <w:sz w:val="20"/>
                <w:szCs w:val="20"/>
              </w:rPr>
              <w:t>Сформированность</w:t>
            </w:r>
            <w:proofErr w:type="spellEnd"/>
            <w:r w:rsidRPr="00C828A3">
              <w:rPr>
                <w:sz w:val="20"/>
                <w:szCs w:val="20"/>
              </w:rPr>
              <w:t xml:space="preserve"> </w:t>
            </w:r>
            <w:proofErr w:type="spellStart"/>
            <w:r w:rsidRPr="00C828A3">
              <w:rPr>
                <w:sz w:val="20"/>
                <w:szCs w:val="20"/>
              </w:rPr>
              <w:t>допрофессиональных</w:t>
            </w:r>
            <w:proofErr w:type="spellEnd"/>
            <w:r w:rsidRPr="00C828A3">
              <w:rPr>
                <w:sz w:val="20"/>
                <w:szCs w:val="20"/>
              </w:rPr>
              <w:t xml:space="preserve"> хореографических навыков, волевых и эмоционально-эстетических качеств</w:t>
            </w:r>
          </w:p>
        </w:tc>
      </w:tr>
      <w:tr w:rsidR="002C1765" w:rsidRPr="00C828A3" w:rsidTr="00157EDD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«Кукольно-театральная деятельность»,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Студия «Куклы оживают»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развитие у детей эстетических способностей, активизации мыслительного процесса и познавательного интереса, формирование  навыков индивидуального и коллективного общения   средствами,  кукольного – театрализованного творчества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 года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C1765" w:rsidRPr="00C828A3" w:rsidRDefault="002C1765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социальные и нравственные убеждения;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этическая и эстетическая культура.</w:t>
            </w:r>
          </w:p>
          <w:p w:rsidR="002C1765" w:rsidRPr="00C828A3" w:rsidRDefault="002C1765" w:rsidP="00157EDD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осознание собственной индивидуальности, чувство собственного достоинства;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0" w:firstLine="69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Готовность </w:t>
            </w:r>
            <w:proofErr w:type="gramStart"/>
            <w:r w:rsidRPr="00C828A3">
              <w:rPr>
                <w:sz w:val="20"/>
                <w:szCs w:val="20"/>
              </w:rPr>
              <w:t>обучающихся</w:t>
            </w:r>
            <w:proofErr w:type="gramEnd"/>
            <w:r w:rsidRPr="00C828A3">
              <w:rPr>
                <w:sz w:val="20"/>
                <w:szCs w:val="20"/>
              </w:rPr>
              <w:t xml:space="preserve">  к самостоятельной кукольно-театрализованной деятельности, 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0" w:firstLine="69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умение изготавливать театральную куклу.</w:t>
            </w:r>
          </w:p>
        </w:tc>
      </w:tr>
      <w:tr w:rsidR="002C1765" w:rsidRPr="00C828A3" w:rsidTr="00CD6A51">
        <w:trPr>
          <w:cantSplit/>
          <w:trHeight w:val="408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828A3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Модуль «Театральные игры»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«Куклы оживают»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развитие у детей эстетических способностей, активизации мыслительного процесса и познавательного интереса, формирование  навыков индивидуального и коллективного общения   средствами,  кукольного – театрализованного творчества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2C1765" w:rsidRPr="00C828A3" w:rsidRDefault="002C1765" w:rsidP="007739D3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 месяца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02611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026118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026118">
            <w:pPr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осознание собственной индивидуальности, чувство собственного достоинства;</w:t>
            </w:r>
          </w:p>
          <w:p w:rsidR="002C1765" w:rsidRPr="00C828A3" w:rsidRDefault="002C1765" w:rsidP="007739D3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69"/>
              </w:tabs>
              <w:ind w:left="0" w:firstLine="69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Готовность </w:t>
            </w:r>
            <w:proofErr w:type="gramStart"/>
            <w:r w:rsidRPr="00C828A3">
              <w:rPr>
                <w:sz w:val="20"/>
                <w:szCs w:val="20"/>
              </w:rPr>
              <w:t>обучающихся</w:t>
            </w:r>
            <w:proofErr w:type="gramEnd"/>
            <w:r w:rsidRPr="00C828A3">
              <w:rPr>
                <w:sz w:val="20"/>
                <w:szCs w:val="20"/>
              </w:rPr>
              <w:t xml:space="preserve">  к публичной деятельности и </w:t>
            </w:r>
            <w:proofErr w:type="spellStart"/>
            <w:r w:rsidRPr="00C828A3">
              <w:rPr>
                <w:sz w:val="20"/>
                <w:szCs w:val="20"/>
              </w:rPr>
              <w:t>самопрезентации</w:t>
            </w:r>
            <w:proofErr w:type="spellEnd"/>
          </w:p>
        </w:tc>
      </w:tr>
      <w:tr w:rsidR="002C1765" w:rsidRPr="00C828A3" w:rsidTr="00157EDD">
        <w:trPr>
          <w:cantSplit/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«Основы сувенирного мастерства»,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Студия «Сувенир», 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«Сувенир-игрушка»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активное приобщение обучающихся к художественному творчеству, самобытному культурному наследию России, сохранить и приумножить его</w:t>
            </w:r>
            <w:proofErr w:type="gramStart"/>
            <w:r w:rsidRPr="00C828A3">
              <w:rPr>
                <w:sz w:val="20"/>
                <w:szCs w:val="20"/>
              </w:rPr>
              <w:t xml:space="preserve">,, </w:t>
            </w:r>
            <w:proofErr w:type="gramEnd"/>
            <w:r w:rsidRPr="00C828A3">
              <w:rPr>
                <w:sz w:val="20"/>
                <w:szCs w:val="20"/>
              </w:rPr>
              <w:t>развитие творческого потенциала ребенка через декоративно-прикладное творчество,    способствовать разностороннему и гармоничному развитию творческих способностей детей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 года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C1765" w:rsidRPr="00C828A3" w:rsidRDefault="002C1765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целеполаганию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, планированию, распределению времени;</w:t>
            </w:r>
          </w:p>
          <w:p w:rsidR="002C1765" w:rsidRPr="00C828A3" w:rsidRDefault="002C1765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</w:p>
          <w:p w:rsidR="002C1765" w:rsidRPr="00C828A3" w:rsidRDefault="002C1765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рефлексии, критическое мышление.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искусства, способность самостоятельно творить.</w:t>
            </w:r>
          </w:p>
        </w:tc>
      </w:tr>
      <w:tr w:rsidR="002C1765" w:rsidRPr="00C828A3" w:rsidTr="00CD6A51">
        <w:trPr>
          <w:cantSplit/>
          <w:trHeight w:val="510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28A3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Default="002C1765" w:rsidP="00CE5017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МОДУЛЬ «Текстильные куклы»</w:t>
            </w:r>
          </w:p>
          <w:p w:rsidR="002C1765" w:rsidRDefault="002C1765" w:rsidP="00A81F3F">
            <w:pPr>
              <w:jc w:val="center"/>
              <w:rPr>
                <w:sz w:val="20"/>
                <w:szCs w:val="20"/>
              </w:rPr>
            </w:pPr>
          </w:p>
          <w:p w:rsidR="002C1765" w:rsidRDefault="002C1765" w:rsidP="00A81F3F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Студия «Сувенир», </w:t>
            </w:r>
          </w:p>
          <w:p w:rsidR="002C1765" w:rsidRPr="00C828A3" w:rsidRDefault="002C1765" w:rsidP="00CE5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активное приобщение обучающихся к художественному творчеству, самобытному культурному наследию России, сохранить и приумножить его</w:t>
            </w:r>
            <w:proofErr w:type="gramStart"/>
            <w:r w:rsidRPr="00C828A3">
              <w:rPr>
                <w:sz w:val="20"/>
                <w:szCs w:val="20"/>
              </w:rPr>
              <w:t xml:space="preserve">,, </w:t>
            </w:r>
            <w:proofErr w:type="gramEnd"/>
            <w:r w:rsidRPr="00C828A3">
              <w:rPr>
                <w:sz w:val="20"/>
                <w:szCs w:val="20"/>
              </w:rPr>
              <w:t>развитие творческого потенциала ребенка через декоративно-прикладное творчество,    способствовать разностороннему и гармоничному развитию творческих способностей детей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4 месяца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026118">
            <w:pPr>
              <w:rPr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02611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2C1765" w:rsidRPr="00C828A3" w:rsidRDefault="002C1765" w:rsidP="00026118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 об истории и символике,  стремление к  изготовлению кукол;</w:t>
            </w:r>
          </w:p>
          <w:p w:rsidR="002C1765" w:rsidRPr="00C828A3" w:rsidRDefault="002C1765" w:rsidP="00026118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CE5017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искусства, способность самостоятельно творить.</w:t>
            </w:r>
          </w:p>
        </w:tc>
      </w:tr>
      <w:tr w:rsidR="002C1765" w:rsidRPr="00C828A3" w:rsidTr="00CD6A51">
        <w:trPr>
          <w:cantSplit/>
          <w:trHeight w:val="510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28A3"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МОДУЛЬ «Основы </w:t>
            </w:r>
            <w:proofErr w:type="gramStart"/>
            <w:r w:rsidRPr="00C828A3">
              <w:rPr>
                <w:sz w:val="20"/>
                <w:szCs w:val="20"/>
              </w:rPr>
              <w:t>ИЗО</w:t>
            </w:r>
            <w:proofErr w:type="gramEnd"/>
            <w:r w:rsidRPr="00C828A3">
              <w:rPr>
                <w:sz w:val="20"/>
                <w:szCs w:val="20"/>
              </w:rPr>
              <w:t>»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«Сувенир-игрушка»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активное приобщение обучающихся к художественному творчеству, самобытному культурному наследию России, сохранить и приумножить его</w:t>
            </w:r>
            <w:proofErr w:type="gramStart"/>
            <w:r w:rsidRPr="00C828A3">
              <w:rPr>
                <w:sz w:val="20"/>
                <w:szCs w:val="20"/>
              </w:rPr>
              <w:t xml:space="preserve">,, </w:t>
            </w:r>
            <w:proofErr w:type="gramEnd"/>
            <w:r w:rsidRPr="00C828A3">
              <w:rPr>
                <w:sz w:val="20"/>
                <w:szCs w:val="20"/>
              </w:rPr>
              <w:t>развитие творческого потенциала ребенка через декоративно-прикладное творчество,    способствовать разностороннему и гармоничному развитию творческих способностей детей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2C1765" w:rsidRPr="00C828A3" w:rsidRDefault="002C1765" w:rsidP="00E005B2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1 месяц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02611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026118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устойчивый интерес к приобретению навыков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изодеятельности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026118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026118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искусства, способность самостоятельно творить.</w:t>
            </w:r>
          </w:p>
        </w:tc>
      </w:tr>
      <w:tr w:rsidR="002C1765" w:rsidRPr="00C828A3" w:rsidTr="00CD6A51">
        <w:trPr>
          <w:cantSplit/>
          <w:trHeight w:val="510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C828A3">
              <w:rPr>
                <w:sz w:val="20"/>
                <w:szCs w:val="20"/>
              </w:rPr>
              <w:t>в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2C1765" w:rsidRDefault="002C1765" w:rsidP="00A81F3F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МОДУЛЬ «СУВЕНИРЫ»</w:t>
            </w:r>
          </w:p>
          <w:p w:rsidR="002C1765" w:rsidRPr="00C828A3" w:rsidRDefault="002C1765" w:rsidP="00A81F3F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«Сувенир-игрушка»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активное приобщение обучающихся к художественному творчеству, самобытному культурному наследию России, сохранить и приумножить его</w:t>
            </w:r>
            <w:proofErr w:type="gramStart"/>
            <w:r w:rsidRPr="00C828A3">
              <w:rPr>
                <w:sz w:val="20"/>
                <w:szCs w:val="20"/>
              </w:rPr>
              <w:t xml:space="preserve">,, </w:t>
            </w:r>
            <w:proofErr w:type="gramEnd"/>
            <w:r w:rsidRPr="00C828A3">
              <w:rPr>
                <w:sz w:val="20"/>
                <w:szCs w:val="20"/>
              </w:rPr>
              <w:t>развитие творческого потенциала ребенка через декоративно-прикладное творчество,    способствовать разностороннему и гармоничному развитию творческих способностей детей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2C1765" w:rsidRPr="00C828A3" w:rsidRDefault="002C1765" w:rsidP="0097223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 месяца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02611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026118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прикладной рукотворной деятельности;</w:t>
            </w:r>
          </w:p>
          <w:p w:rsidR="002C1765" w:rsidRPr="00C828A3" w:rsidRDefault="002C1765" w:rsidP="00026118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026118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искусства, способность самостоятельно творить.</w:t>
            </w:r>
          </w:p>
        </w:tc>
      </w:tr>
      <w:tr w:rsidR="002C1765" w:rsidRPr="00C828A3" w:rsidTr="00CD6A51">
        <w:trPr>
          <w:cantSplit/>
          <w:trHeight w:val="510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28A3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2C1765" w:rsidRDefault="002C1765" w:rsidP="00A81F3F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МОДУЛЬ «Основы художественного проектирования»</w:t>
            </w:r>
          </w:p>
          <w:p w:rsidR="002C1765" w:rsidRPr="00C828A3" w:rsidRDefault="002C1765" w:rsidP="00A81F3F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«Сувенир-игрушка»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активное приобщение обучающихся к художественному творчеству, самобытному культурному наследию России, сохранить и приумножить его</w:t>
            </w:r>
            <w:proofErr w:type="gramStart"/>
            <w:r w:rsidRPr="00C828A3">
              <w:rPr>
                <w:sz w:val="20"/>
                <w:szCs w:val="20"/>
              </w:rPr>
              <w:t xml:space="preserve">,, </w:t>
            </w:r>
            <w:proofErr w:type="gramEnd"/>
            <w:r w:rsidRPr="00C828A3">
              <w:rPr>
                <w:sz w:val="20"/>
                <w:szCs w:val="20"/>
              </w:rPr>
              <w:t>развитие творческого потенциала ребенка через декоративно-прикладное творчество,    способствовать разностороннему и гармоничному развитию творческих способностей детей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 месяца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2C1765" w:rsidRPr="00C828A3" w:rsidRDefault="002C1765" w:rsidP="00026118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02611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026118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</w:p>
          <w:p w:rsidR="002C1765" w:rsidRPr="00C828A3" w:rsidRDefault="002C1765" w:rsidP="00026118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</w:p>
          <w:p w:rsidR="002C1765" w:rsidRPr="00C828A3" w:rsidRDefault="002C1765" w:rsidP="00026118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рефлексии, критическое мышление.</w:t>
            </w:r>
          </w:p>
          <w:p w:rsidR="002C1765" w:rsidRPr="00C828A3" w:rsidRDefault="002C1765" w:rsidP="00026118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026118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искусства, способность самостоятельно творить.</w:t>
            </w:r>
          </w:p>
        </w:tc>
      </w:tr>
      <w:tr w:rsidR="002C1765" w:rsidRPr="00C828A3" w:rsidTr="00157EDD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«Школа </w:t>
            </w:r>
            <w:proofErr w:type="gramStart"/>
            <w:r w:rsidRPr="00C828A3">
              <w:rPr>
                <w:sz w:val="20"/>
                <w:szCs w:val="20"/>
              </w:rPr>
              <w:t>народных</w:t>
            </w:r>
            <w:proofErr w:type="gramEnd"/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ремесел»,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«Бисерные узоры»,</w:t>
            </w:r>
          </w:p>
          <w:p w:rsidR="002C1765" w:rsidRDefault="002C1765" w:rsidP="00157EDD">
            <w:pPr>
              <w:jc w:val="center"/>
              <w:rPr>
                <w:sz w:val="20"/>
                <w:szCs w:val="20"/>
              </w:rPr>
            </w:pPr>
          </w:p>
          <w:p w:rsidR="002C1765" w:rsidRPr="00C828A3" w:rsidRDefault="002C1765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студия «Фантазёры»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развитие у детей эмоционально-эстетического отношения к традиционной национальной культуре в процессе комплексного преподавания искусства с целью формирования эстетических знаний, пробуждения эстетической восприимчивости и закрепления их в творческом опыте учащихся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C1765" w:rsidRPr="00C828A3" w:rsidRDefault="002C1765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4 лет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C1765" w:rsidRPr="00C828A3" w:rsidRDefault="002C1765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2C1765" w:rsidRPr="00C828A3" w:rsidRDefault="002C1765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2C1765" w:rsidRPr="00C828A3" w:rsidRDefault="002C1765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целеполаганию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, планированию, распределению времени;</w:t>
            </w:r>
          </w:p>
          <w:p w:rsidR="002C1765" w:rsidRPr="00C828A3" w:rsidRDefault="002C1765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</w:p>
          <w:p w:rsidR="002C1765" w:rsidRPr="00C828A3" w:rsidRDefault="002C1765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рефлексии, критическое мышление.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2C1765" w:rsidRPr="00C828A3" w:rsidRDefault="002C1765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</w:t>
            </w:r>
          </w:p>
          <w:p w:rsidR="002C1765" w:rsidRPr="00C828A3" w:rsidRDefault="002C1765" w:rsidP="00157EDD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Готовность ребёнка к самостоятельной творческой деятельности</w:t>
            </w:r>
          </w:p>
        </w:tc>
      </w:tr>
      <w:tr w:rsidR="00FC2C79" w:rsidRPr="00C828A3" w:rsidTr="00FC2C79">
        <w:trPr>
          <w:cantSplit/>
          <w:trHeight w:val="408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FC2C79" w:rsidRDefault="000D0FB3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C2C79" w:rsidRPr="00C828A3" w:rsidRDefault="00FC2C79" w:rsidP="00FC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</w:t>
            </w:r>
            <w:r w:rsidRPr="00C828A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бисероплетения</w:t>
            </w:r>
            <w:proofErr w:type="spellEnd"/>
            <w:r w:rsidRPr="00C828A3">
              <w:rPr>
                <w:sz w:val="20"/>
                <w:szCs w:val="20"/>
              </w:rPr>
              <w:t>»</w:t>
            </w:r>
          </w:p>
          <w:p w:rsidR="00FC2C79" w:rsidRDefault="00FC2C79" w:rsidP="00BB0A77">
            <w:pPr>
              <w:jc w:val="center"/>
              <w:rPr>
                <w:sz w:val="20"/>
                <w:szCs w:val="20"/>
              </w:rPr>
            </w:pPr>
          </w:p>
          <w:p w:rsidR="00FC2C79" w:rsidRDefault="00FC2C79" w:rsidP="00BB0A77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«Бисерные узоры»,</w:t>
            </w:r>
          </w:p>
          <w:p w:rsidR="00FC2C79" w:rsidRDefault="00FC2C79" w:rsidP="00BB0A77">
            <w:pPr>
              <w:jc w:val="center"/>
              <w:rPr>
                <w:sz w:val="20"/>
                <w:szCs w:val="20"/>
              </w:rPr>
            </w:pPr>
          </w:p>
          <w:p w:rsidR="00FC2C79" w:rsidRPr="00C828A3" w:rsidRDefault="00FC2C79" w:rsidP="00BB0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C2C79" w:rsidRPr="00C828A3" w:rsidRDefault="00FC2C79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C2C79" w:rsidRPr="00C828A3" w:rsidRDefault="00FC2C79" w:rsidP="00BB0A77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FC2C79" w:rsidRPr="00C828A3" w:rsidRDefault="00FC2C79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развитие у детей эмоционально-эстетического отношения к традиционной национальной культуре в процессе комплексного преподавания искусства с целью формирования эстетических знаний, пробуждения эстетической восприимчивости и закрепления их в творческом опыте учащихся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FC2C79" w:rsidRPr="00C828A3" w:rsidRDefault="00FC2C79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4 лет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FC2C79" w:rsidRPr="00C828A3" w:rsidRDefault="00FC2C79" w:rsidP="00BB0A77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FC2C79" w:rsidRPr="00C828A3" w:rsidRDefault="00FC2C79" w:rsidP="00BB0A7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FC2C79" w:rsidRPr="00C828A3" w:rsidRDefault="00FC2C79" w:rsidP="00FC2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FC2C79" w:rsidRPr="00C828A3" w:rsidRDefault="00FC2C79" w:rsidP="00FC2C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FC2C79" w:rsidRPr="00FC2C79" w:rsidRDefault="00FC2C79" w:rsidP="00FC2C79">
            <w:pPr>
              <w:rPr>
                <w:sz w:val="20"/>
                <w:szCs w:val="20"/>
              </w:rPr>
            </w:pPr>
            <w:r w:rsidRPr="00FC2C79">
              <w:rPr>
                <w:sz w:val="20"/>
                <w:szCs w:val="20"/>
              </w:rPr>
              <w:t>Владение техниками прикладного искусства</w:t>
            </w:r>
          </w:p>
          <w:p w:rsidR="00FC2C79" w:rsidRPr="00FC2C79" w:rsidRDefault="00FC2C79" w:rsidP="00FC2C79">
            <w:pPr>
              <w:rPr>
                <w:sz w:val="20"/>
                <w:szCs w:val="20"/>
              </w:rPr>
            </w:pPr>
            <w:r w:rsidRPr="00FC2C79">
              <w:rPr>
                <w:sz w:val="20"/>
                <w:szCs w:val="20"/>
              </w:rPr>
              <w:t>Готовность ребёнка к самостоятельной творческой деятельности</w:t>
            </w:r>
          </w:p>
        </w:tc>
      </w:tr>
      <w:tr w:rsidR="00FC2C79" w:rsidRPr="00C828A3" w:rsidTr="00FC2C79">
        <w:trPr>
          <w:cantSplit/>
          <w:trHeight w:val="408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FC2C79" w:rsidRPr="00C828A3" w:rsidRDefault="00FC2C79" w:rsidP="000D0FB3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D0FB3"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C2C79" w:rsidRDefault="00FC2C79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Модуль «</w:t>
            </w:r>
            <w:r>
              <w:rPr>
                <w:sz w:val="20"/>
                <w:szCs w:val="20"/>
              </w:rPr>
              <w:t>Бумажная пластика</w:t>
            </w:r>
            <w:r w:rsidRPr="00C828A3">
              <w:rPr>
                <w:sz w:val="20"/>
                <w:szCs w:val="20"/>
              </w:rPr>
              <w:t xml:space="preserve">» </w:t>
            </w:r>
          </w:p>
          <w:p w:rsidR="00FC2C79" w:rsidRDefault="00FC2C79" w:rsidP="00157EDD">
            <w:pPr>
              <w:jc w:val="center"/>
              <w:rPr>
                <w:sz w:val="20"/>
                <w:szCs w:val="20"/>
              </w:rPr>
            </w:pPr>
          </w:p>
          <w:p w:rsidR="00FC2C79" w:rsidRPr="00C828A3" w:rsidRDefault="00FC2C79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«Фантазёры»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FC2C79" w:rsidRPr="00C828A3" w:rsidRDefault="00FC2C79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FC2C79" w:rsidRPr="00C828A3" w:rsidRDefault="00FC2C79" w:rsidP="00026118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FC2C79" w:rsidRPr="00C828A3" w:rsidRDefault="00FC2C79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развитие у детей эмоционально-эстетического отношения к традиционной национальной культуре в процессе комплексного преподавания искусства с целью формирования эстетических знаний, пробуждения эстетической восприимчивости и закрепления их в творческом опыте учащихся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FC2C79" w:rsidRPr="00C828A3" w:rsidRDefault="00FC2C79" w:rsidP="0002611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 месяца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FC2C79" w:rsidRPr="00C828A3" w:rsidRDefault="00FC2C79" w:rsidP="00026118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FC2C79" w:rsidRPr="00C828A3" w:rsidRDefault="00FC2C79" w:rsidP="0002611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FC2C79" w:rsidRPr="00C828A3" w:rsidRDefault="00FC2C79" w:rsidP="00A52DA1">
            <w:pPr>
              <w:ind w:left="99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C2C79" w:rsidRPr="00C828A3" w:rsidRDefault="00FC2C79" w:rsidP="00A52DA1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прикладной деятельности;</w:t>
            </w:r>
          </w:p>
          <w:p w:rsidR="00FC2C79" w:rsidRPr="00C828A3" w:rsidRDefault="00FC2C79" w:rsidP="00026118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FC2C79" w:rsidRPr="00C828A3" w:rsidRDefault="00FC2C79" w:rsidP="00026118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</w:t>
            </w:r>
          </w:p>
          <w:p w:rsidR="00FC2C79" w:rsidRPr="00C828A3" w:rsidRDefault="00FC2C79" w:rsidP="00026118">
            <w:pPr>
              <w:pStyle w:val="a7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Готовность ребёнка к самостоятельной творческой деятельности</w:t>
            </w:r>
          </w:p>
        </w:tc>
      </w:tr>
      <w:tr w:rsidR="00FC2C79" w:rsidRPr="00C828A3" w:rsidTr="00157EDD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FC2C79" w:rsidRPr="00C828A3" w:rsidRDefault="00FC2C79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C79" w:rsidRPr="00C828A3" w:rsidRDefault="00FC2C79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«Изобразительное творчество»,</w:t>
            </w:r>
          </w:p>
          <w:p w:rsidR="00FC2C79" w:rsidRDefault="00FC2C79" w:rsidP="00157EDD">
            <w:pPr>
              <w:jc w:val="center"/>
              <w:rPr>
                <w:sz w:val="20"/>
                <w:szCs w:val="20"/>
              </w:rPr>
            </w:pPr>
          </w:p>
          <w:p w:rsidR="00FC2C79" w:rsidRPr="00C828A3" w:rsidRDefault="00FC2C79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«Первоцвет»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C79" w:rsidRPr="00C828A3" w:rsidRDefault="00FC2C79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2C79" w:rsidRPr="00C828A3" w:rsidRDefault="00FC2C79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C2C79" w:rsidRPr="00C828A3" w:rsidRDefault="00FC2C79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ориентирует детей на приобщение к миру искусства через познание многообразия культур, формирование представлений о своеобразии национальных культур и их взаимосвязи, художественног</w:t>
            </w:r>
            <w:proofErr w:type="gramStart"/>
            <w:r w:rsidRPr="00C828A3">
              <w:rPr>
                <w:sz w:val="20"/>
                <w:szCs w:val="20"/>
              </w:rPr>
              <w:t>о-</w:t>
            </w:r>
            <w:proofErr w:type="gramEnd"/>
            <w:r w:rsidRPr="00C828A3">
              <w:rPr>
                <w:sz w:val="20"/>
                <w:szCs w:val="20"/>
              </w:rPr>
              <w:t xml:space="preserve"> эстетического образования детей, их приобщения к декоративно-прикладному искусству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C2C79" w:rsidRPr="00C828A3" w:rsidRDefault="00FC2C79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 года</w:t>
            </w:r>
          </w:p>
        </w:tc>
        <w:tc>
          <w:tcPr>
            <w:tcW w:w="4005" w:type="dxa"/>
            <w:shd w:val="clear" w:color="auto" w:fill="auto"/>
          </w:tcPr>
          <w:p w:rsidR="00FC2C79" w:rsidRPr="00C828A3" w:rsidRDefault="00FC2C79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FC2C79" w:rsidRPr="00C828A3" w:rsidRDefault="00FC2C79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FC2C79" w:rsidRPr="00C828A3" w:rsidRDefault="00FC2C79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целеполаганию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, планированию, распределению времени;</w:t>
            </w:r>
          </w:p>
          <w:p w:rsidR="00FC2C79" w:rsidRPr="00C828A3" w:rsidRDefault="00FC2C79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</w:p>
          <w:p w:rsidR="00FC2C79" w:rsidRPr="00C828A3" w:rsidRDefault="00FC2C79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</w:p>
          <w:p w:rsidR="00FC2C79" w:rsidRPr="00C828A3" w:rsidRDefault="00FC2C79" w:rsidP="00157EDD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рефлексии, критическое мышление.</w:t>
            </w:r>
          </w:p>
          <w:p w:rsidR="00FC2C79" w:rsidRPr="00C828A3" w:rsidRDefault="00FC2C79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FC2C79" w:rsidRPr="00C828A3" w:rsidRDefault="00FC2C79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FC2C79" w:rsidRPr="00C828A3" w:rsidRDefault="00FC2C79" w:rsidP="00157EDD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</w:t>
            </w:r>
          </w:p>
          <w:p w:rsidR="00FC2C79" w:rsidRPr="00C828A3" w:rsidRDefault="00FC2C79" w:rsidP="00157EDD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</w:p>
        </w:tc>
      </w:tr>
      <w:tr w:rsidR="00020CB8" w:rsidRPr="00C828A3" w:rsidTr="00020CB8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020CB8" w:rsidRDefault="000D0FB3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20CB8" w:rsidRPr="00C828A3" w:rsidRDefault="00020CB8" w:rsidP="00BB0A77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«И</w:t>
            </w:r>
            <w:r>
              <w:rPr>
                <w:sz w:val="20"/>
                <w:szCs w:val="20"/>
              </w:rPr>
              <w:t>гра</w:t>
            </w:r>
            <w:r w:rsidRPr="00C828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цвета</w:t>
            </w:r>
            <w:r w:rsidRPr="00C828A3">
              <w:rPr>
                <w:sz w:val="20"/>
                <w:szCs w:val="20"/>
              </w:rPr>
              <w:t>»,</w:t>
            </w:r>
          </w:p>
          <w:p w:rsidR="00020CB8" w:rsidRDefault="00020CB8" w:rsidP="00BB0A77">
            <w:pPr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BB0A77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«Первоцвет»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20CB8" w:rsidRPr="00C828A3" w:rsidRDefault="00020CB8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020CB8" w:rsidRPr="00C828A3" w:rsidRDefault="00020CB8" w:rsidP="00BB0A77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020CB8" w:rsidRPr="00C828A3" w:rsidRDefault="00020CB8" w:rsidP="00020CB8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ориентирует детей на приобщение к миру искусства через художественног</w:t>
            </w:r>
            <w:proofErr w:type="gramStart"/>
            <w:r w:rsidRPr="00C828A3">
              <w:rPr>
                <w:sz w:val="20"/>
                <w:szCs w:val="20"/>
              </w:rPr>
              <w:t>о-</w:t>
            </w:r>
            <w:proofErr w:type="gramEnd"/>
            <w:r w:rsidRPr="00C828A3">
              <w:rPr>
                <w:sz w:val="20"/>
                <w:szCs w:val="20"/>
              </w:rPr>
              <w:t xml:space="preserve"> эстетического образования детей, формирование представлений о </w:t>
            </w:r>
            <w:r>
              <w:rPr>
                <w:sz w:val="20"/>
                <w:szCs w:val="20"/>
              </w:rPr>
              <w:t xml:space="preserve">многообразии цветовой гаммы, </w:t>
            </w:r>
            <w:r w:rsidRPr="00C828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способности воспринимать цветовую палитру</w:t>
            </w:r>
            <w:r w:rsidRPr="00C828A3">
              <w:rPr>
                <w:sz w:val="20"/>
                <w:szCs w:val="20"/>
              </w:rPr>
              <w:t xml:space="preserve">, их приобщения к </w:t>
            </w:r>
            <w:r>
              <w:rPr>
                <w:sz w:val="20"/>
                <w:szCs w:val="20"/>
              </w:rPr>
              <w:t>изобразительному</w:t>
            </w:r>
            <w:r w:rsidRPr="00C828A3">
              <w:rPr>
                <w:sz w:val="20"/>
                <w:szCs w:val="20"/>
              </w:rPr>
              <w:t xml:space="preserve"> искусству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020CB8" w:rsidRPr="00C828A3" w:rsidRDefault="00020CB8" w:rsidP="00BB0A77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4005" w:type="dxa"/>
            <w:shd w:val="clear" w:color="auto" w:fill="B6DDE8" w:themeFill="accent5" w:themeFillTint="66"/>
          </w:tcPr>
          <w:p w:rsidR="00020CB8" w:rsidRPr="00C828A3" w:rsidRDefault="00020CB8" w:rsidP="00BB0A77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BB0A7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020C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020CB8" w:rsidRPr="00C828A3" w:rsidRDefault="00020CB8" w:rsidP="00020C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020CB8" w:rsidRPr="00020CB8" w:rsidRDefault="00020CB8" w:rsidP="00020CB8">
            <w:pPr>
              <w:rPr>
                <w:sz w:val="20"/>
                <w:szCs w:val="20"/>
              </w:rPr>
            </w:pPr>
            <w:r w:rsidRPr="00020CB8">
              <w:rPr>
                <w:sz w:val="20"/>
                <w:szCs w:val="20"/>
              </w:rPr>
              <w:t xml:space="preserve">Владение техниками </w:t>
            </w:r>
            <w:proofErr w:type="gramStart"/>
            <w:r>
              <w:rPr>
                <w:sz w:val="20"/>
                <w:szCs w:val="20"/>
              </w:rPr>
              <w:t>изобразительного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искусства</w:t>
            </w:r>
            <w:r w:rsidRPr="00020CB8">
              <w:rPr>
                <w:sz w:val="20"/>
                <w:szCs w:val="20"/>
              </w:rPr>
              <w:t>искусства</w:t>
            </w:r>
            <w:proofErr w:type="spellEnd"/>
          </w:p>
          <w:p w:rsidR="00020CB8" w:rsidRPr="00C828A3" w:rsidRDefault="00020CB8" w:rsidP="00BB0A77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</w:p>
        </w:tc>
      </w:tr>
      <w:tr w:rsidR="00020CB8" w:rsidRPr="00C828A3" w:rsidTr="00157EDD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«Детское декоративное творчество», </w:t>
            </w:r>
          </w:p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</w:p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студия «Волшебный сундучок», </w:t>
            </w:r>
          </w:p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«Талантливые люди».</w:t>
            </w:r>
          </w:p>
        </w:tc>
        <w:tc>
          <w:tcPr>
            <w:tcW w:w="1701" w:type="dxa"/>
            <w:shd w:val="clear" w:color="auto" w:fill="auto"/>
          </w:tcPr>
          <w:p w:rsidR="00020CB8" w:rsidRPr="00C828A3" w:rsidRDefault="00020CB8" w:rsidP="00157EDD">
            <w:pPr>
              <w:ind w:left="-108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акцентирует внимание на назначении культурной деятельности детей, формирование и развитие юного человека, эффективно осуществляет целый комплекс сложнейших и разнообразных задач,  воображение, фантазию, творческое отношение к миру.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 года</w:t>
            </w:r>
          </w:p>
        </w:tc>
        <w:tc>
          <w:tcPr>
            <w:tcW w:w="4005" w:type="dxa"/>
            <w:shd w:val="clear" w:color="auto" w:fill="auto"/>
          </w:tcPr>
          <w:p w:rsidR="00020CB8" w:rsidRPr="00C828A3" w:rsidRDefault="00020CB8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целеполаганию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, планированию, распределению времени;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рефлексии, критическое мышление.</w:t>
            </w:r>
          </w:p>
          <w:p w:rsidR="00020CB8" w:rsidRPr="00C828A3" w:rsidRDefault="00020CB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020CB8" w:rsidRPr="00C828A3" w:rsidRDefault="00020CB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020CB8" w:rsidRPr="00C828A3" w:rsidRDefault="00020CB8" w:rsidP="00157EDD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Готовность ребёнка к самостоятельной творческой деятельности. 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способность самостоятельно творить.</w:t>
            </w:r>
          </w:p>
        </w:tc>
      </w:tr>
      <w:tr w:rsidR="00020CB8" w:rsidRPr="00C828A3" w:rsidTr="005F20AE">
        <w:trPr>
          <w:cantSplit/>
          <w:trHeight w:val="408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020CB8" w:rsidRPr="00C828A3" w:rsidRDefault="000D0FB3" w:rsidP="00561E2C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20CB8" w:rsidRDefault="00020CB8" w:rsidP="00BB0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</w:t>
            </w:r>
            <w:r w:rsidRPr="00C828A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БУСИНКА</w:t>
            </w:r>
            <w:r w:rsidRPr="00C828A3">
              <w:rPr>
                <w:sz w:val="20"/>
                <w:szCs w:val="20"/>
              </w:rPr>
              <w:t xml:space="preserve">», </w:t>
            </w:r>
          </w:p>
          <w:p w:rsidR="00020CB8" w:rsidRDefault="00020CB8" w:rsidP="00BB0A77">
            <w:pPr>
              <w:jc w:val="center"/>
              <w:rPr>
                <w:sz w:val="20"/>
                <w:szCs w:val="20"/>
              </w:rPr>
            </w:pPr>
          </w:p>
          <w:p w:rsidR="00020CB8" w:rsidRDefault="00020CB8" w:rsidP="00BB0A77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студия «Волшебный сундучок», </w:t>
            </w:r>
          </w:p>
          <w:p w:rsidR="00020CB8" w:rsidRDefault="00020CB8" w:rsidP="00BB0A77">
            <w:pPr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BB0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020CB8" w:rsidRPr="00C828A3" w:rsidRDefault="00020CB8" w:rsidP="00BB0A77">
            <w:pPr>
              <w:ind w:left="-108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20CB8" w:rsidRPr="00C828A3" w:rsidRDefault="00020CB8" w:rsidP="00BB0A77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</w:tcPr>
          <w:p w:rsidR="00020CB8" w:rsidRPr="00C828A3" w:rsidRDefault="00020CB8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развитие у детей эмоционально-эстетического отношения к традиционной национальной культуре в процессе комплексного преподавания искусства с целью формирования эстетических знаний, пробуждения эстетической восприимчивости и закрепления их в творческом опыте учащихся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020CB8" w:rsidRPr="00C828A3" w:rsidRDefault="00020CB8" w:rsidP="00BB0A77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месяца</w:t>
            </w:r>
          </w:p>
        </w:tc>
        <w:tc>
          <w:tcPr>
            <w:tcW w:w="4005" w:type="dxa"/>
            <w:shd w:val="clear" w:color="auto" w:fill="B6DDE8" w:themeFill="accent5" w:themeFillTint="66"/>
          </w:tcPr>
          <w:p w:rsidR="00020CB8" w:rsidRPr="00C828A3" w:rsidRDefault="00020CB8" w:rsidP="00BB0A77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BB0A7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BB0A77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020CB8" w:rsidRPr="00C828A3" w:rsidRDefault="00020CB8" w:rsidP="00BB0A77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020CB8" w:rsidRPr="00C828A3" w:rsidRDefault="00020CB8" w:rsidP="00BB0A77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</w:t>
            </w:r>
          </w:p>
          <w:p w:rsidR="00020CB8" w:rsidRPr="00C828A3" w:rsidRDefault="00020CB8" w:rsidP="00BB0A77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Готовность ребёнка к самостоятельной творческой деятельности. </w:t>
            </w:r>
          </w:p>
          <w:p w:rsidR="00020CB8" w:rsidRPr="00C828A3" w:rsidRDefault="00020CB8" w:rsidP="00BB0A77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способность самостоятельно творить.</w:t>
            </w:r>
          </w:p>
        </w:tc>
      </w:tr>
      <w:tr w:rsidR="00020CB8" w:rsidRPr="00C828A3" w:rsidTr="00157EDD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« Флористический дизайн»,</w:t>
            </w:r>
          </w:p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«Флор-дизайн».</w:t>
            </w:r>
          </w:p>
        </w:tc>
        <w:tc>
          <w:tcPr>
            <w:tcW w:w="1701" w:type="dxa"/>
            <w:shd w:val="clear" w:color="auto" w:fill="auto"/>
          </w:tcPr>
          <w:p w:rsidR="00020CB8" w:rsidRPr="00C828A3" w:rsidRDefault="00020CB8" w:rsidP="00157EDD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ориентирована на развитие у детей эстетического восприятия, художественного вкуса, воображения и пространственного мышления, на формирование эстетических чувств личности, ее творческой самореализации</w:t>
            </w:r>
            <w:proofErr w:type="gramStart"/>
            <w:r w:rsidRPr="00C828A3">
              <w:rPr>
                <w:sz w:val="20"/>
                <w:szCs w:val="20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color w:val="000000"/>
                <w:spacing w:val="-2"/>
                <w:sz w:val="20"/>
                <w:szCs w:val="20"/>
              </w:rPr>
              <w:t xml:space="preserve">для приобщения обучающихся к дизайну и декоративно-прикладному творчеству вообще, пополнения основных знаний по флористике, </w:t>
            </w:r>
            <w:proofErr w:type="spellStart"/>
            <w:r w:rsidRPr="00C828A3">
              <w:rPr>
                <w:color w:val="000000"/>
                <w:spacing w:val="-2"/>
                <w:sz w:val="20"/>
                <w:szCs w:val="20"/>
              </w:rPr>
              <w:t>фитоживописи</w:t>
            </w:r>
            <w:proofErr w:type="spellEnd"/>
            <w:r w:rsidRPr="00C828A3">
              <w:rPr>
                <w:color w:val="000000"/>
                <w:spacing w:val="-2"/>
                <w:sz w:val="20"/>
                <w:szCs w:val="20"/>
              </w:rPr>
              <w:t xml:space="preserve"> и флористическому дизайну, выработки собственного стиля работы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 года</w:t>
            </w:r>
          </w:p>
        </w:tc>
        <w:tc>
          <w:tcPr>
            <w:tcW w:w="4005" w:type="dxa"/>
            <w:shd w:val="clear" w:color="auto" w:fill="auto"/>
          </w:tcPr>
          <w:p w:rsidR="00020CB8" w:rsidRPr="00C828A3" w:rsidRDefault="00020CB8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целеполаганию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, планированию, распределению времени;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рефлексии, критическое мышление.</w:t>
            </w:r>
          </w:p>
          <w:p w:rsidR="00020CB8" w:rsidRPr="00C828A3" w:rsidRDefault="00020CB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020CB8" w:rsidRPr="00C828A3" w:rsidRDefault="00020CB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способность самостоятельно творить. 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Готовность ребёнка к самостоятельной творческой деятельности.</w:t>
            </w:r>
          </w:p>
        </w:tc>
      </w:tr>
      <w:tr w:rsidR="00020CB8" w:rsidRPr="00C828A3" w:rsidTr="00157EDD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«Авангардный дизайн», </w:t>
            </w:r>
          </w:p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«Авангард».</w:t>
            </w:r>
          </w:p>
        </w:tc>
        <w:tc>
          <w:tcPr>
            <w:tcW w:w="1701" w:type="dxa"/>
            <w:shd w:val="clear" w:color="auto" w:fill="auto"/>
          </w:tcPr>
          <w:p w:rsidR="00020CB8" w:rsidRPr="00C828A3" w:rsidRDefault="00020CB8" w:rsidP="00157EDD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20CB8" w:rsidRPr="00C828A3" w:rsidRDefault="00020CB8" w:rsidP="00157EDD">
            <w:pPr>
              <w:pStyle w:val="a5"/>
              <w:ind w:left="284" w:firstLine="709"/>
              <w:rPr>
                <w:b w:val="0"/>
                <w:sz w:val="20"/>
                <w:szCs w:val="20"/>
              </w:rPr>
            </w:pPr>
            <w:r w:rsidRPr="00C828A3">
              <w:rPr>
                <w:b w:val="0"/>
                <w:sz w:val="20"/>
                <w:szCs w:val="20"/>
              </w:rPr>
              <w:t>формирование художественной культуры как неотъемлемой части культуры духовной.</w:t>
            </w:r>
          </w:p>
          <w:p w:rsidR="00020CB8" w:rsidRPr="00C828A3" w:rsidRDefault="00020CB8" w:rsidP="00157EDD">
            <w:pPr>
              <w:pStyle w:val="a5"/>
              <w:ind w:left="284" w:firstLine="709"/>
              <w:rPr>
                <w:b w:val="0"/>
                <w:sz w:val="20"/>
                <w:szCs w:val="20"/>
              </w:rPr>
            </w:pPr>
            <w:r w:rsidRPr="00C828A3">
              <w:rPr>
                <w:b w:val="0"/>
                <w:sz w:val="20"/>
                <w:szCs w:val="20"/>
              </w:rPr>
              <w:t>Декоративно-прикладное искусство русского народа рассматривается в данной программе как не «музейное», а живое, творческое явление которое развивается и включается в современную жизнь.</w:t>
            </w:r>
          </w:p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 года</w:t>
            </w:r>
          </w:p>
        </w:tc>
        <w:tc>
          <w:tcPr>
            <w:tcW w:w="4005" w:type="dxa"/>
            <w:shd w:val="clear" w:color="auto" w:fill="auto"/>
          </w:tcPr>
          <w:p w:rsidR="00020CB8" w:rsidRPr="00C828A3" w:rsidRDefault="00020CB8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целеполаганию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, планированию, распределению времени;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рефлексии, критическое мышление.</w:t>
            </w:r>
          </w:p>
          <w:p w:rsidR="00020CB8" w:rsidRPr="00C828A3" w:rsidRDefault="00020CB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020CB8" w:rsidRPr="00C828A3" w:rsidRDefault="00020CB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техниками прикладного искусства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Готовность ребёнка к самостоятельной творческой деятельности</w:t>
            </w:r>
          </w:p>
        </w:tc>
      </w:tr>
      <w:tr w:rsidR="00020CB8" w:rsidRPr="00C828A3" w:rsidTr="00504A2B">
        <w:trPr>
          <w:cantSplit/>
          <w:trHeight w:val="408"/>
        </w:trPr>
        <w:tc>
          <w:tcPr>
            <w:tcW w:w="14459" w:type="dxa"/>
            <w:gridSpan w:val="7"/>
            <w:shd w:val="clear" w:color="auto" w:fill="auto"/>
            <w:vAlign w:val="center"/>
          </w:tcPr>
          <w:p w:rsidR="00020CB8" w:rsidRPr="00C828A3" w:rsidRDefault="00020CB8" w:rsidP="00157EDD">
            <w:pPr>
              <w:jc w:val="center"/>
              <w:rPr>
                <w:b/>
                <w:sz w:val="20"/>
                <w:szCs w:val="20"/>
              </w:rPr>
            </w:pPr>
            <w:r w:rsidRPr="00C828A3">
              <w:rPr>
                <w:b/>
                <w:sz w:val="20"/>
                <w:szCs w:val="20"/>
              </w:rPr>
              <w:lastRenderedPageBreak/>
              <w:t xml:space="preserve">Естественнонаучное  направление </w:t>
            </w:r>
          </w:p>
        </w:tc>
      </w:tr>
      <w:tr w:rsidR="00020CB8" w:rsidRPr="00C828A3" w:rsidTr="00504A2B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157EDD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C828A3">
              <w:rPr>
                <w:color w:val="000000"/>
                <w:spacing w:val="-3"/>
                <w:sz w:val="20"/>
                <w:szCs w:val="20"/>
              </w:rPr>
              <w:t>«Экология</w:t>
            </w:r>
            <w:r w:rsidRPr="00C828A3">
              <w:rPr>
                <w:color w:val="000000"/>
                <w:spacing w:val="-2"/>
                <w:sz w:val="20"/>
                <w:szCs w:val="20"/>
              </w:rPr>
              <w:t xml:space="preserve"> края»</w:t>
            </w:r>
          </w:p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color w:val="000000"/>
                <w:spacing w:val="-2"/>
                <w:sz w:val="20"/>
                <w:szCs w:val="20"/>
              </w:rPr>
              <w:t>НОУ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Эколого-биологическое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20CB8" w:rsidRPr="00C828A3" w:rsidRDefault="00020CB8" w:rsidP="00157EDD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формирование у детей бережного отношения к природе, потребности, побуждения, направленных на реализацию здорового образа жизни и улучшение состояния окружающей среды; на воспитание ребенка в единстве и согласии с природой и заботу об экологически благоприятной для него среде жизни.</w:t>
            </w:r>
          </w:p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 года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020CB8" w:rsidRPr="00C828A3" w:rsidRDefault="00020CB8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157EDD">
            <w:pPr>
              <w:numPr>
                <w:ilvl w:val="0"/>
                <w:numId w:val="4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color w:val="000000"/>
                <w:sz w:val="20"/>
                <w:szCs w:val="20"/>
              </w:rPr>
              <w:t>умение ориентироваться в ключевых проблемах современной жизни, в мире духовных ценностей;</w:t>
            </w:r>
          </w:p>
          <w:p w:rsidR="00020CB8" w:rsidRPr="00C828A3" w:rsidRDefault="00020CB8" w:rsidP="00157EDD">
            <w:pPr>
              <w:numPr>
                <w:ilvl w:val="0"/>
                <w:numId w:val="4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духовная культура и нравственность личности, приобщёние к общечеловеческим ценностям;</w:t>
            </w:r>
          </w:p>
          <w:p w:rsidR="00020CB8" w:rsidRPr="00C828A3" w:rsidRDefault="00020CB8" w:rsidP="00157EDD">
            <w:pPr>
              <w:numPr>
                <w:ilvl w:val="0"/>
                <w:numId w:val="4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социальный опыт решения познавательных, мировоззренческих, нравственных, проблем;</w:t>
            </w:r>
          </w:p>
          <w:p w:rsidR="00020CB8" w:rsidRPr="00C828A3" w:rsidRDefault="00020CB8" w:rsidP="00157EDD">
            <w:pPr>
              <w:numPr>
                <w:ilvl w:val="0"/>
                <w:numId w:val="4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патриотизм и гражданственность;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вести здоровый образ жизни, общефизическое развитие.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C828A3">
              <w:rPr>
                <w:sz w:val="20"/>
                <w:szCs w:val="20"/>
              </w:rPr>
              <w:t>Сформированность</w:t>
            </w:r>
            <w:proofErr w:type="spellEnd"/>
            <w:r w:rsidRPr="00C828A3">
              <w:rPr>
                <w:sz w:val="20"/>
                <w:szCs w:val="20"/>
              </w:rPr>
              <w:t xml:space="preserve"> позитивного отношения к природе, стремления сохранять и преумножать.</w:t>
            </w:r>
          </w:p>
        </w:tc>
      </w:tr>
      <w:tr w:rsidR="00020CB8" w:rsidRPr="00C828A3" w:rsidTr="00504A2B">
        <w:trPr>
          <w:cantSplit/>
          <w:trHeight w:val="408"/>
        </w:trPr>
        <w:tc>
          <w:tcPr>
            <w:tcW w:w="14459" w:type="dxa"/>
            <w:gridSpan w:val="7"/>
            <w:shd w:val="clear" w:color="auto" w:fill="auto"/>
            <w:vAlign w:val="center"/>
          </w:tcPr>
          <w:p w:rsidR="00020CB8" w:rsidRPr="00C828A3" w:rsidRDefault="00020CB8" w:rsidP="00157EDD">
            <w:pPr>
              <w:jc w:val="center"/>
              <w:rPr>
                <w:b/>
                <w:sz w:val="20"/>
                <w:szCs w:val="20"/>
              </w:rPr>
            </w:pPr>
            <w:r w:rsidRPr="00C828A3">
              <w:rPr>
                <w:b/>
                <w:sz w:val="20"/>
                <w:szCs w:val="20"/>
              </w:rPr>
              <w:t>Научно-техническое направление</w:t>
            </w:r>
          </w:p>
        </w:tc>
      </w:tr>
      <w:tr w:rsidR="00020CB8" w:rsidRPr="00C828A3" w:rsidTr="00504A2B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Радиотехника,</w:t>
            </w:r>
          </w:p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Радиотехническое объединение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Научно-техническое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формирование у детей технического мышления, практических технических и    конструкторских навыков,  умению работать со справочной и  специальной литературой</w:t>
            </w:r>
          </w:p>
        </w:tc>
        <w:tc>
          <w:tcPr>
            <w:tcW w:w="956" w:type="dxa"/>
            <w:shd w:val="clear" w:color="auto" w:fill="auto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 года</w:t>
            </w:r>
          </w:p>
        </w:tc>
        <w:tc>
          <w:tcPr>
            <w:tcW w:w="4005" w:type="dxa"/>
            <w:shd w:val="clear" w:color="auto" w:fill="auto"/>
          </w:tcPr>
          <w:p w:rsidR="00020CB8" w:rsidRPr="00C828A3" w:rsidRDefault="00020CB8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157EDD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Технологическое, конструктивное мышление;</w:t>
            </w:r>
          </w:p>
          <w:p w:rsidR="00020CB8" w:rsidRPr="00C828A3" w:rsidRDefault="00020CB8" w:rsidP="00157EDD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осознание смысла образовательной деятельности, формирование индивидуальной образовательной траектории;</w:t>
            </w:r>
          </w:p>
          <w:p w:rsidR="00020CB8" w:rsidRPr="00C828A3" w:rsidRDefault="00020CB8" w:rsidP="00157EDD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универсальными способами, средствами мыслительной деятельности, </w:t>
            </w:r>
          </w:p>
          <w:p w:rsidR="00020CB8" w:rsidRPr="00C828A3" w:rsidRDefault="00020CB8" w:rsidP="00157EDD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навыки самообразования, осознанного самоопределения;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828A3">
              <w:rPr>
                <w:sz w:val="20"/>
                <w:szCs w:val="20"/>
              </w:rPr>
              <w:t>сформированность</w:t>
            </w:r>
            <w:proofErr w:type="spellEnd"/>
            <w:r w:rsidRPr="00C828A3">
              <w:rPr>
                <w:sz w:val="20"/>
                <w:szCs w:val="20"/>
              </w:rPr>
              <w:t xml:space="preserve"> у мальчиков интереса к радиотехническому творчеству,  практических технических навыков,  </w:t>
            </w:r>
            <w:proofErr w:type="spellStart"/>
            <w:r w:rsidRPr="00C828A3">
              <w:rPr>
                <w:sz w:val="20"/>
                <w:szCs w:val="20"/>
              </w:rPr>
              <w:t>допрофессиональной</w:t>
            </w:r>
            <w:proofErr w:type="spellEnd"/>
            <w:r w:rsidRPr="00C828A3">
              <w:rPr>
                <w:sz w:val="20"/>
                <w:szCs w:val="20"/>
              </w:rPr>
              <w:t xml:space="preserve"> подготовки.</w:t>
            </w:r>
          </w:p>
        </w:tc>
      </w:tr>
      <w:tr w:rsidR="00020CB8" w:rsidRPr="00C828A3" w:rsidTr="00504A2B">
        <w:trPr>
          <w:cantSplit/>
          <w:trHeight w:val="1483"/>
        </w:trPr>
        <w:tc>
          <w:tcPr>
            <w:tcW w:w="851" w:type="dxa"/>
            <w:shd w:val="clear" w:color="auto" w:fill="auto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proofErr w:type="spellStart"/>
            <w:r w:rsidRPr="00C828A3">
              <w:rPr>
                <w:sz w:val="20"/>
                <w:szCs w:val="20"/>
              </w:rPr>
              <w:t>Начально</w:t>
            </w:r>
            <w:proofErr w:type="spellEnd"/>
            <w:r w:rsidRPr="00C828A3">
              <w:rPr>
                <w:sz w:val="20"/>
                <w:szCs w:val="20"/>
              </w:rPr>
              <w:t>-</w:t>
            </w:r>
          </w:p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техническое</w:t>
            </w:r>
          </w:p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моделирование, </w:t>
            </w:r>
          </w:p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студия НТМ,</w:t>
            </w:r>
          </w:p>
          <w:p w:rsidR="00020CB8" w:rsidRDefault="00020CB8" w:rsidP="00157EDD">
            <w:pPr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A81F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Научно-техническое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 w:firstLine="360"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приобщение обучающихся к техническим видам творчества</w:t>
            </w:r>
            <w:proofErr w:type="gramStart"/>
            <w:r w:rsidRPr="00C828A3">
              <w:rPr>
                <w:sz w:val="20"/>
                <w:szCs w:val="20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</w:rPr>
              <w:t xml:space="preserve"> формирование умений работы различными инструментами и развитие их конструкторских способностей,</w:t>
            </w:r>
          </w:p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технического моделирования и конструирования </w:t>
            </w:r>
          </w:p>
        </w:tc>
        <w:tc>
          <w:tcPr>
            <w:tcW w:w="956" w:type="dxa"/>
            <w:shd w:val="clear" w:color="auto" w:fill="auto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 года</w:t>
            </w:r>
          </w:p>
        </w:tc>
        <w:tc>
          <w:tcPr>
            <w:tcW w:w="4005" w:type="dxa"/>
            <w:shd w:val="clear" w:color="auto" w:fill="auto"/>
          </w:tcPr>
          <w:p w:rsidR="00020CB8" w:rsidRPr="00C828A3" w:rsidRDefault="00020CB8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157EDD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color w:val="000000"/>
                <w:sz w:val="20"/>
                <w:szCs w:val="20"/>
              </w:rPr>
              <w:t>Технологическое, конструктивное мышление;</w:t>
            </w:r>
          </w:p>
          <w:p w:rsidR="00020CB8" w:rsidRPr="00C828A3" w:rsidRDefault="00020CB8" w:rsidP="00157EDD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осознание смысла образовательной деятельности, формирование индивидуальной образовательной траектории;</w:t>
            </w:r>
          </w:p>
          <w:p w:rsidR="00020CB8" w:rsidRPr="00C828A3" w:rsidRDefault="00020CB8" w:rsidP="00157EDD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универсальными способами, средствами мыслительной деятельности, </w:t>
            </w:r>
          </w:p>
          <w:p w:rsidR="00020CB8" w:rsidRPr="00C828A3" w:rsidRDefault="00020CB8" w:rsidP="00157EDD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навыки самообразования, осознанного самоопределения;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828A3">
              <w:rPr>
                <w:sz w:val="20"/>
                <w:szCs w:val="20"/>
              </w:rPr>
              <w:t>сформированность</w:t>
            </w:r>
            <w:proofErr w:type="spellEnd"/>
            <w:r w:rsidRPr="00C828A3">
              <w:rPr>
                <w:sz w:val="20"/>
                <w:szCs w:val="20"/>
              </w:rPr>
              <w:t xml:space="preserve"> у мальчиков интереса к техническим наукам,  практических технических навыков, способствующих развитию мужественности, самостоятельности, самодостаточности. </w:t>
            </w:r>
          </w:p>
        </w:tc>
      </w:tr>
      <w:tr w:rsidR="00020CB8" w:rsidRPr="00C828A3" w:rsidTr="00504A2B">
        <w:trPr>
          <w:cantSplit/>
          <w:trHeight w:val="1483"/>
        </w:trPr>
        <w:tc>
          <w:tcPr>
            <w:tcW w:w="851" w:type="dxa"/>
            <w:shd w:val="clear" w:color="auto" w:fill="auto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Default="00020CB8" w:rsidP="00A81F3F">
            <w:pPr>
              <w:jc w:val="center"/>
              <w:rPr>
                <w:sz w:val="20"/>
                <w:szCs w:val="20"/>
                <w:lang w:val="en-US"/>
              </w:rPr>
            </w:pPr>
            <w:r w:rsidRPr="00C828A3">
              <w:rPr>
                <w:sz w:val="20"/>
                <w:szCs w:val="20"/>
              </w:rPr>
              <w:t xml:space="preserve"> «</w:t>
            </w:r>
            <w:r w:rsidRPr="00A81F3F">
              <w:rPr>
                <w:sz w:val="20"/>
                <w:szCs w:val="20"/>
              </w:rPr>
              <w:t>3</w:t>
            </w:r>
            <w:r w:rsidRPr="00C828A3">
              <w:rPr>
                <w:sz w:val="20"/>
                <w:szCs w:val="20"/>
                <w:lang w:val="en-US"/>
              </w:rPr>
              <w:t>D</w:t>
            </w:r>
            <w:r w:rsidRPr="00A81F3F">
              <w:rPr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</w:rPr>
              <w:t xml:space="preserve">Моделирование»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020CB8" w:rsidRDefault="00020CB8" w:rsidP="00A81F3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20CB8" w:rsidRPr="00A81F3F" w:rsidRDefault="00020CB8" w:rsidP="00A81F3F">
            <w:pPr>
              <w:jc w:val="center"/>
              <w:rPr>
                <w:sz w:val="20"/>
                <w:szCs w:val="20"/>
                <w:lang w:val="en-US"/>
              </w:rPr>
            </w:pPr>
            <w:r w:rsidRPr="00C828A3">
              <w:rPr>
                <w:sz w:val="20"/>
                <w:szCs w:val="20"/>
              </w:rPr>
              <w:t xml:space="preserve"> объединение «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 w:rsidRPr="00C828A3">
              <w:rPr>
                <w:sz w:val="20"/>
                <w:szCs w:val="20"/>
              </w:rPr>
              <w:t>М»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5D1F1B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Научно-техническое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CB8" w:rsidRPr="00C828A3" w:rsidRDefault="00020CB8" w:rsidP="005D1F1B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20CB8" w:rsidRPr="00C828A3" w:rsidRDefault="00020CB8" w:rsidP="005D1F1B">
            <w:pPr>
              <w:ind w:left="284" w:firstLine="360"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приобщение обучающихся к техническим видам творчества</w:t>
            </w:r>
            <w:proofErr w:type="gramStart"/>
            <w:r w:rsidRPr="00C828A3">
              <w:rPr>
                <w:sz w:val="20"/>
                <w:szCs w:val="20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</w:rPr>
              <w:t xml:space="preserve"> формирование умений работы различными цифровыми инструментами и развитие их цифровых компетентностей,</w:t>
            </w:r>
          </w:p>
          <w:p w:rsidR="00020CB8" w:rsidRPr="00C828A3" w:rsidRDefault="00020CB8" w:rsidP="005D1F1B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программного технического моделирования и конструирования в различных графических редакторах </w:t>
            </w:r>
          </w:p>
        </w:tc>
        <w:tc>
          <w:tcPr>
            <w:tcW w:w="956" w:type="dxa"/>
            <w:shd w:val="clear" w:color="auto" w:fill="auto"/>
          </w:tcPr>
          <w:p w:rsidR="00020CB8" w:rsidRPr="00C828A3" w:rsidRDefault="00020CB8" w:rsidP="005D1F1B">
            <w:pPr>
              <w:ind w:left="284"/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5D1F1B">
            <w:pPr>
              <w:ind w:left="284"/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5D1F1B">
            <w:pPr>
              <w:ind w:left="284"/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504A2B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4005" w:type="dxa"/>
            <w:shd w:val="clear" w:color="auto" w:fill="auto"/>
          </w:tcPr>
          <w:p w:rsidR="00020CB8" w:rsidRPr="00C828A3" w:rsidRDefault="00020CB8" w:rsidP="005D1F1B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5D1F1B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5D1F1B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color w:val="000000"/>
                <w:sz w:val="20"/>
                <w:szCs w:val="20"/>
              </w:rPr>
              <w:t>Технологическое, конструктивное мышление;</w:t>
            </w:r>
          </w:p>
          <w:p w:rsidR="00020CB8" w:rsidRPr="00C828A3" w:rsidRDefault="00020CB8" w:rsidP="005D1F1B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осознание смысла образовательной деятельности, формирование индивидуальной образовательной траектории;</w:t>
            </w:r>
          </w:p>
          <w:p w:rsidR="00020CB8" w:rsidRPr="00C828A3" w:rsidRDefault="00020CB8" w:rsidP="005D1F1B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универсальными способами, средствами мыслительной деятельности, </w:t>
            </w:r>
          </w:p>
          <w:p w:rsidR="00020CB8" w:rsidRPr="00C828A3" w:rsidRDefault="00020CB8" w:rsidP="005D1F1B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навыки самообразования, осознанного самоопределения;</w:t>
            </w:r>
          </w:p>
          <w:p w:rsidR="00020CB8" w:rsidRPr="00C828A3" w:rsidRDefault="00020CB8" w:rsidP="005D1F1B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828A3">
              <w:rPr>
                <w:sz w:val="20"/>
                <w:szCs w:val="20"/>
              </w:rPr>
              <w:t>сформированность</w:t>
            </w:r>
            <w:proofErr w:type="spellEnd"/>
            <w:r w:rsidRPr="00C828A3">
              <w:rPr>
                <w:sz w:val="20"/>
                <w:szCs w:val="20"/>
              </w:rPr>
              <w:t xml:space="preserve"> у мальчиков интереса к техническим наукам,  практических технических навыков, способствующих развитию мужественности, самостоятельности, самодостаточности. </w:t>
            </w:r>
          </w:p>
        </w:tc>
      </w:tr>
      <w:tr w:rsidR="00020CB8" w:rsidRPr="00C828A3" w:rsidTr="00504A2B">
        <w:trPr>
          <w:cantSplit/>
          <w:trHeight w:val="1483"/>
        </w:trPr>
        <w:tc>
          <w:tcPr>
            <w:tcW w:w="851" w:type="dxa"/>
            <w:shd w:val="clear" w:color="auto" w:fill="auto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Default="00020CB8" w:rsidP="00A81F3F">
            <w:pPr>
              <w:jc w:val="center"/>
              <w:rPr>
                <w:sz w:val="20"/>
                <w:szCs w:val="20"/>
                <w:lang w:val="en-US"/>
              </w:rPr>
            </w:pPr>
            <w:r w:rsidRPr="00C828A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Робототехника и м</w:t>
            </w:r>
            <w:r w:rsidRPr="00C828A3">
              <w:rPr>
                <w:sz w:val="20"/>
                <w:szCs w:val="20"/>
              </w:rPr>
              <w:t xml:space="preserve">оделирование» </w:t>
            </w:r>
          </w:p>
          <w:p w:rsidR="00020CB8" w:rsidRDefault="00020CB8" w:rsidP="00A81F3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20CB8" w:rsidRPr="00A81F3F" w:rsidRDefault="00020CB8" w:rsidP="00A81F3F">
            <w:pPr>
              <w:jc w:val="center"/>
              <w:rPr>
                <w:sz w:val="20"/>
                <w:szCs w:val="20"/>
                <w:lang w:val="en-US"/>
              </w:rPr>
            </w:pPr>
            <w:r w:rsidRPr="00C828A3">
              <w:rPr>
                <w:sz w:val="20"/>
                <w:szCs w:val="20"/>
              </w:rPr>
              <w:t>объединение «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 w:rsidRPr="00C828A3">
              <w:rPr>
                <w:sz w:val="20"/>
                <w:szCs w:val="20"/>
              </w:rPr>
              <w:t>М»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Научно-техническое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20CB8" w:rsidRPr="00C828A3" w:rsidRDefault="00020CB8" w:rsidP="00E66C0F">
            <w:pPr>
              <w:ind w:left="284" w:firstLine="360"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приобщение обучающихся к техническим видам творчества</w:t>
            </w:r>
            <w:proofErr w:type="gramStart"/>
            <w:r w:rsidRPr="00C828A3">
              <w:rPr>
                <w:sz w:val="20"/>
                <w:szCs w:val="20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</w:rPr>
              <w:t xml:space="preserve"> формирование умений работы различными цифровыми инструментами и развитие их цифровых компетентностей,</w:t>
            </w:r>
          </w:p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программного технического моделирования и конструирования в различных графических редакторах </w:t>
            </w:r>
          </w:p>
        </w:tc>
        <w:tc>
          <w:tcPr>
            <w:tcW w:w="956" w:type="dxa"/>
            <w:shd w:val="clear" w:color="auto" w:fill="auto"/>
          </w:tcPr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</w:p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1 год </w:t>
            </w:r>
          </w:p>
        </w:tc>
        <w:tc>
          <w:tcPr>
            <w:tcW w:w="4005" w:type="dxa"/>
            <w:shd w:val="clear" w:color="auto" w:fill="auto"/>
          </w:tcPr>
          <w:p w:rsidR="00020CB8" w:rsidRPr="00C828A3" w:rsidRDefault="00020CB8" w:rsidP="00E66C0F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E66C0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E66C0F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color w:val="000000"/>
                <w:sz w:val="20"/>
                <w:szCs w:val="20"/>
              </w:rPr>
              <w:t>Технологическое, конструктивное мышление;</w:t>
            </w:r>
          </w:p>
          <w:p w:rsidR="00020CB8" w:rsidRPr="00C828A3" w:rsidRDefault="00020CB8" w:rsidP="00E66C0F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осознание смысла образовательной деятельности, формирование индивидуальной образовательной траектории;</w:t>
            </w:r>
          </w:p>
          <w:p w:rsidR="00020CB8" w:rsidRPr="00C828A3" w:rsidRDefault="00020CB8" w:rsidP="00E66C0F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универсальными способами, средствами мыслительной деятельности, </w:t>
            </w:r>
          </w:p>
          <w:p w:rsidR="00020CB8" w:rsidRPr="00C828A3" w:rsidRDefault="00020CB8" w:rsidP="00E66C0F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навыки самообразования, осознанного самоопределения;</w:t>
            </w:r>
          </w:p>
          <w:p w:rsidR="00020CB8" w:rsidRPr="00C828A3" w:rsidRDefault="00020CB8" w:rsidP="00E66C0F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C828A3">
              <w:rPr>
                <w:sz w:val="20"/>
                <w:szCs w:val="20"/>
              </w:rPr>
              <w:t>сформированность</w:t>
            </w:r>
            <w:proofErr w:type="spellEnd"/>
            <w:r w:rsidRPr="00C828A3">
              <w:rPr>
                <w:sz w:val="20"/>
                <w:szCs w:val="20"/>
              </w:rPr>
              <w:t xml:space="preserve"> у мальчиков интереса к техническим наукам,  практических технических навыков, способствующих развитию мужественности, самостоятельности, самодостаточности. </w:t>
            </w:r>
          </w:p>
        </w:tc>
      </w:tr>
      <w:tr w:rsidR="00020CB8" w:rsidRPr="00C828A3" w:rsidTr="00504A2B">
        <w:trPr>
          <w:cantSplit/>
          <w:trHeight w:val="408"/>
        </w:trPr>
        <w:tc>
          <w:tcPr>
            <w:tcW w:w="851" w:type="dxa"/>
            <w:shd w:val="clear" w:color="auto" w:fill="auto"/>
            <w:vAlign w:val="center"/>
          </w:tcPr>
          <w:p w:rsidR="00020CB8" w:rsidRPr="00C828A3" w:rsidRDefault="00020CB8" w:rsidP="0079541E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Default="00020CB8" w:rsidP="003A5C83">
            <w:pPr>
              <w:jc w:val="center"/>
              <w:rPr>
                <w:sz w:val="20"/>
                <w:szCs w:val="20"/>
                <w:lang w:val="en-US"/>
              </w:rPr>
            </w:pPr>
            <w:r w:rsidRPr="00C828A3">
              <w:rPr>
                <w:sz w:val="20"/>
                <w:szCs w:val="20"/>
              </w:rPr>
              <w:t xml:space="preserve">«Информационные технологии и </w:t>
            </w:r>
            <w:r w:rsidRPr="00C828A3">
              <w:rPr>
                <w:sz w:val="20"/>
                <w:szCs w:val="20"/>
                <w:lang w:val="en-US"/>
              </w:rPr>
              <w:t>web</w:t>
            </w:r>
            <w:r w:rsidRPr="00C828A3">
              <w:rPr>
                <w:sz w:val="20"/>
                <w:szCs w:val="20"/>
              </w:rPr>
              <w:t xml:space="preserve">-дизайн», </w:t>
            </w:r>
          </w:p>
          <w:p w:rsidR="00020CB8" w:rsidRDefault="00020CB8" w:rsidP="003A5C8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20CB8" w:rsidRPr="00C828A3" w:rsidRDefault="00020CB8" w:rsidP="003A5C83">
            <w:pPr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Дизайн-клуб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Научно-техническое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формирование познавательной мотивации, определяющей установку на продолжение образования, связанного с информационными технологиями и информатикой, овладение опытом самоорганизации, самореализации, самоконтроля, овладение способами учебно-исследовательской и учебно-проектной деятельности, приобретение опыта продуктивной творческой деятельности.</w:t>
            </w:r>
          </w:p>
        </w:tc>
        <w:tc>
          <w:tcPr>
            <w:tcW w:w="956" w:type="dxa"/>
            <w:shd w:val="clear" w:color="auto" w:fill="auto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 года</w:t>
            </w:r>
          </w:p>
        </w:tc>
        <w:tc>
          <w:tcPr>
            <w:tcW w:w="4005" w:type="dxa"/>
            <w:shd w:val="clear" w:color="auto" w:fill="auto"/>
          </w:tcPr>
          <w:p w:rsidR="00020CB8" w:rsidRPr="00C828A3" w:rsidRDefault="00020CB8" w:rsidP="00157EDD">
            <w:pPr>
              <w:pStyle w:val="a8"/>
              <w:spacing w:after="0"/>
              <w:ind w:firstLine="709"/>
              <w:jc w:val="both"/>
              <w:rPr>
                <w:b/>
                <w:sz w:val="20"/>
                <w:szCs w:val="20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самосовершенствования, </w:t>
            </w:r>
            <w:r w:rsidRPr="00C828A3">
              <w:rPr>
                <w:sz w:val="20"/>
                <w:szCs w:val="20"/>
              </w:rPr>
              <w:t>Коммуникативная</w:t>
            </w:r>
          </w:p>
          <w:p w:rsidR="00020CB8" w:rsidRPr="00C828A3" w:rsidRDefault="00020CB8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157EDD">
            <w:pPr>
              <w:numPr>
                <w:ilvl w:val="0"/>
                <w:numId w:val="6"/>
              </w:numPr>
              <w:ind w:left="-20" w:firstLine="9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Компетентность в сфере самостоятельной познавательной деятельности, основанной на усвоении способов приобретения знаний из различных источников информации;</w:t>
            </w:r>
          </w:p>
          <w:p w:rsidR="00020CB8" w:rsidRPr="00C828A3" w:rsidRDefault="00020CB8" w:rsidP="00157EDD">
            <w:pPr>
              <w:numPr>
                <w:ilvl w:val="0"/>
                <w:numId w:val="5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практическое освоение новых информационных технологий,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эрудиция, широкий кругозор.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Владение новыми информационными технологиями,  умение использовать приобретённые знания и умения для  поиска и отбора информации, связанной с самообразованием и профессиональной ориентацией</w:t>
            </w:r>
          </w:p>
        </w:tc>
      </w:tr>
      <w:tr w:rsidR="00020CB8" w:rsidRPr="00C828A3" w:rsidTr="0062390E">
        <w:trPr>
          <w:cantSplit/>
          <w:trHeight w:val="408"/>
        </w:trPr>
        <w:tc>
          <w:tcPr>
            <w:tcW w:w="14459" w:type="dxa"/>
            <w:gridSpan w:val="7"/>
            <w:vAlign w:val="center"/>
          </w:tcPr>
          <w:p w:rsidR="00020CB8" w:rsidRPr="00C828A3" w:rsidRDefault="00020CB8" w:rsidP="00157EDD">
            <w:pPr>
              <w:jc w:val="center"/>
              <w:rPr>
                <w:b/>
                <w:sz w:val="20"/>
                <w:szCs w:val="20"/>
              </w:rPr>
            </w:pPr>
            <w:r w:rsidRPr="00C828A3">
              <w:rPr>
                <w:b/>
                <w:sz w:val="20"/>
                <w:szCs w:val="20"/>
              </w:rPr>
              <w:t>Социально-педагогическое направление</w:t>
            </w:r>
          </w:p>
        </w:tc>
      </w:tr>
      <w:tr w:rsidR="00020CB8" w:rsidRPr="00C828A3" w:rsidTr="0062390E">
        <w:trPr>
          <w:cantSplit/>
          <w:trHeight w:val="408"/>
        </w:trPr>
        <w:tc>
          <w:tcPr>
            <w:tcW w:w="851" w:type="dxa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020CB8" w:rsidRDefault="00020CB8" w:rsidP="00157EDD">
            <w:pPr>
              <w:jc w:val="center"/>
              <w:rPr>
                <w:color w:val="000000"/>
                <w:spacing w:val="-3"/>
                <w:sz w:val="20"/>
                <w:szCs w:val="20"/>
                <w:lang w:val="en-US"/>
              </w:rPr>
            </w:pPr>
            <w:r w:rsidRPr="00C828A3">
              <w:rPr>
                <w:color w:val="000000"/>
                <w:spacing w:val="-3"/>
                <w:sz w:val="20"/>
                <w:szCs w:val="20"/>
              </w:rPr>
              <w:t xml:space="preserve">«Дошкольное развитие», </w:t>
            </w:r>
          </w:p>
          <w:p w:rsidR="00020CB8" w:rsidRDefault="00020CB8" w:rsidP="00157EDD">
            <w:pPr>
              <w:jc w:val="center"/>
              <w:rPr>
                <w:color w:val="000000"/>
                <w:spacing w:val="-3"/>
                <w:sz w:val="20"/>
                <w:szCs w:val="20"/>
                <w:lang w:val="en-US"/>
              </w:rPr>
            </w:pPr>
          </w:p>
          <w:p w:rsidR="00020CB8" w:rsidRPr="00C828A3" w:rsidRDefault="00020CB8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color w:val="000000"/>
                <w:spacing w:val="-3"/>
                <w:sz w:val="20"/>
                <w:szCs w:val="20"/>
              </w:rPr>
              <w:t>ШРР «Кроха»</w:t>
            </w:r>
          </w:p>
        </w:tc>
        <w:tc>
          <w:tcPr>
            <w:tcW w:w="1701" w:type="dxa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134" w:type="dxa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20CB8" w:rsidRPr="00C828A3" w:rsidRDefault="00020CB8" w:rsidP="00157EDD">
            <w:pPr>
              <w:ind w:left="284"/>
              <w:jc w:val="both"/>
              <w:rPr>
                <w:rStyle w:val="FontStyle4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828A3">
              <w:rPr>
                <w:rStyle w:val="FontStyle4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развитие творческих, интеллектуальных, физических качеств дошкольников, удовлетворение их интересов, организация ряда мероприятий различной направленности; </w:t>
            </w:r>
          </w:p>
          <w:p w:rsidR="00020CB8" w:rsidRPr="00C828A3" w:rsidRDefault="00020CB8" w:rsidP="00157EDD">
            <w:pPr>
              <w:ind w:left="284"/>
              <w:jc w:val="both"/>
              <w:rPr>
                <w:sz w:val="20"/>
                <w:szCs w:val="20"/>
              </w:rPr>
            </w:pPr>
            <w:r w:rsidRPr="00C828A3">
              <w:rPr>
                <w:rStyle w:val="FontStyle4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развитие психических про</w:t>
            </w:r>
            <w:r w:rsidRPr="00C828A3">
              <w:rPr>
                <w:rStyle w:val="FontStyle4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softHyphen/>
              <w:t>цессов (познавательных, волевых, эмоциональных) и твор</w:t>
            </w:r>
            <w:r w:rsidRPr="00C828A3">
              <w:rPr>
                <w:rStyle w:val="FontStyle4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softHyphen/>
              <w:t xml:space="preserve">ческих способностей детей </w:t>
            </w:r>
            <w:r w:rsidRPr="00C828A3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C828A3">
              <w:rPr>
                <w:rStyle w:val="FontStyle4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овладение ими ведущи</w:t>
            </w:r>
            <w:r w:rsidRPr="00C828A3">
              <w:rPr>
                <w:rStyle w:val="FontStyle4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softHyphen/>
              <w:t>ми видами деятельности,</w:t>
            </w:r>
            <w:r w:rsidRPr="00C828A3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t xml:space="preserve"> на удовлетворе</w:t>
            </w:r>
            <w:r w:rsidRPr="00C828A3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softHyphen/>
              <w:t>ние важнейших потребностей ребенка, защищающая его право на выбор деятельности, времени и методов</w:t>
            </w:r>
            <w:r w:rsidRPr="00C828A3">
              <w:rPr>
                <w:rStyle w:val="FontStyle44"/>
                <w:sz w:val="20"/>
                <w:szCs w:val="20"/>
              </w:rPr>
              <w:t xml:space="preserve">, </w:t>
            </w:r>
            <w:r w:rsidRPr="00C828A3">
              <w:rPr>
                <w:bCs/>
                <w:sz w:val="20"/>
                <w:szCs w:val="20"/>
              </w:rPr>
              <w:t>на</w:t>
            </w:r>
            <w:r w:rsidRPr="00C828A3">
              <w:rPr>
                <w:b/>
                <w:bCs/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</w:rPr>
              <w:t xml:space="preserve">создание в деятельности ребенка модели </w:t>
            </w:r>
            <w:proofErr w:type="spellStart"/>
            <w:proofErr w:type="gramStart"/>
            <w:r w:rsidRPr="00C828A3">
              <w:rPr>
                <w:sz w:val="20"/>
                <w:szCs w:val="20"/>
              </w:rPr>
              <w:t>учебно</w:t>
            </w:r>
            <w:proofErr w:type="spellEnd"/>
            <w:r w:rsidRPr="00C828A3">
              <w:rPr>
                <w:sz w:val="20"/>
                <w:szCs w:val="20"/>
              </w:rPr>
              <w:t xml:space="preserve"> – воспитательной</w:t>
            </w:r>
            <w:proofErr w:type="gramEnd"/>
            <w:r w:rsidRPr="00C828A3">
              <w:rPr>
                <w:sz w:val="20"/>
                <w:szCs w:val="20"/>
              </w:rPr>
              <w:t xml:space="preserve"> сферы, которая позволяет ему гармонично развиваться.</w:t>
            </w:r>
          </w:p>
        </w:tc>
        <w:tc>
          <w:tcPr>
            <w:tcW w:w="956" w:type="dxa"/>
            <w:vAlign w:val="center"/>
          </w:tcPr>
          <w:p w:rsidR="00020CB8" w:rsidRPr="00C828A3" w:rsidRDefault="00020CB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 года</w:t>
            </w:r>
          </w:p>
        </w:tc>
        <w:tc>
          <w:tcPr>
            <w:tcW w:w="4005" w:type="dxa"/>
            <w:vAlign w:val="center"/>
          </w:tcPr>
          <w:p w:rsidR="00020CB8" w:rsidRPr="00C828A3" w:rsidRDefault="00020CB8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157ED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</w:p>
          <w:p w:rsidR="00020CB8" w:rsidRPr="00C828A3" w:rsidRDefault="00020CB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020CB8" w:rsidRPr="00C828A3" w:rsidRDefault="00020CB8" w:rsidP="00157EDD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Готовность дошкольника к </w:t>
            </w:r>
            <w:proofErr w:type="spellStart"/>
            <w:r w:rsidRPr="00C828A3">
              <w:rPr>
                <w:sz w:val="20"/>
                <w:szCs w:val="20"/>
              </w:rPr>
              <w:t>бесстрессовому</w:t>
            </w:r>
            <w:proofErr w:type="spellEnd"/>
            <w:r w:rsidRPr="00C828A3">
              <w:rPr>
                <w:sz w:val="20"/>
                <w:szCs w:val="20"/>
              </w:rPr>
              <w:t xml:space="preserve"> вхождению в школьную жизнь.</w:t>
            </w:r>
          </w:p>
        </w:tc>
      </w:tr>
      <w:tr w:rsidR="00020CB8" w:rsidRPr="00C828A3" w:rsidTr="0062390E">
        <w:trPr>
          <w:cantSplit/>
          <w:trHeight w:val="408"/>
        </w:trPr>
        <w:tc>
          <w:tcPr>
            <w:tcW w:w="851" w:type="dxa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020CB8" w:rsidRPr="00C828A3" w:rsidRDefault="00020CB8" w:rsidP="00157EDD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C828A3">
              <w:rPr>
                <w:color w:val="000000"/>
                <w:spacing w:val="-3"/>
                <w:sz w:val="20"/>
                <w:szCs w:val="20"/>
              </w:rPr>
              <w:t>«Фабрика миров»</w:t>
            </w:r>
          </w:p>
        </w:tc>
        <w:tc>
          <w:tcPr>
            <w:tcW w:w="1701" w:type="dxa"/>
            <w:vAlign w:val="center"/>
          </w:tcPr>
          <w:p w:rsidR="00020CB8" w:rsidRPr="00C828A3" w:rsidRDefault="00020CB8" w:rsidP="005D1F1B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134" w:type="dxa"/>
            <w:vAlign w:val="center"/>
          </w:tcPr>
          <w:p w:rsidR="00020CB8" w:rsidRPr="00C828A3" w:rsidRDefault="00020CB8" w:rsidP="005D1F1B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20CB8" w:rsidRPr="00C828A3" w:rsidRDefault="00020CB8" w:rsidP="0090141B">
            <w:pPr>
              <w:ind w:left="284"/>
              <w:jc w:val="both"/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</w:pPr>
            <w:r w:rsidRPr="00C828A3">
              <w:rPr>
                <w:rStyle w:val="FontStyle4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развитие творческих качеств учащихся, удовлетворение их интересов, </w:t>
            </w:r>
          </w:p>
          <w:p w:rsidR="00020CB8" w:rsidRPr="00C828A3" w:rsidRDefault="00020CB8" w:rsidP="0090141B">
            <w:pPr>
              <w:ind w:left="284"/>
              <w:jc w:val="both"/>
              <w:rPr>
                <w:sz w:val="20"/>
                <w:szCs w:val="20"/>
              </w:rPr>
            </w:pPr>
            <w:r w:rsidRPr="00C828A3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t>удовлетворе</w:t>
            </w:r>
            <w:r w:rsidRPr="00C828A3">
              <w:rPr>
                <w:rStyle w:val="FontStyle44"/>
                <w:rFonts w:ascii="Times New Roman" w:hAnsi="Times New Roman" w:cs="Times New Roman"/>
                <w:sz w:val="20"/>
                <w:szCs w:val="20"/>
              </w:rPr>
              <w:softHyphen/>
              <w:t xml:space="preserve">ние важнейших потребностей ребенка,  </w:t>
            </w:r>
          </w:p>
        </w:tc>
        <w:tc>
          <w:tcPr>
            <w:tcW w:w="956" w:type="dxa"/>
            <w:vAlign w:val="center"/>
          </w:tcPr>
          <w:p w:rsidR="00020CB8" w:rsidRPr="00C828A3" w:rsidRDefault="00020CB8" w:rsidP="005D1F1B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 года</w:t>
            </w:r>
          </w:p>
        </w:tc>
        <w:tc>
          <w:tcPr>
            <w:tcW w:w="4005" w:type="dxa"/>
            <w:vAlign w:val="center"/>
          </w:tcPr>
          <w:p w:rsidR="00020CB8" w:rsidRPr="00C828A3" w:rsidRDefault="00020CB8" w:rsidP="005D1F1B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5D1F1B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5D1F1B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творческой и экспериментальной деятельности;</w:t>
            </w:r>
          </w:p>
          <w:p w:rsidR="00020CB8" w:rsidRPr="00C828A3" w:rsidRDefault="00020CB8" w:rsidP="005D1F1B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020CB8" w:rsidRPr="00C828A3" w:rsidRDefault="00020CB8" w:rsidP="00DF143D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</w:p>
          <w:p w:rsidR="00020CB8" w:rsidRPr="00C828A3" w:rsidRDefault="00020CB8" w:rsidP="00DF143D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рефлексии, критическое мышление.</w:t>
            </w:r>
          </w:p>
          <w:p w:rsidR="00020CB8" w:rsidRPr="00C828A3" w:rsidRDefault="00020CB8" w:rsidP="00DF143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020CB8" w:rsidRPr="00C828A3" w:rsidRDefault="00020CB8" w:rsidP="005D1F1B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</w:p>
        </w:tc>
      </w:tr>
      <w:tr w:rsidR="00020CB8" w:rsidRPr="00C828A3" w:rsidTr="006A54B0">
        <w:trPr>
          <w:cantSplit/>
          <w:trHeight w:val="408"/>
        </w:trPr>
        <w:tc>
          <w:tcPr>
            <w:tcW w:w="851" w:type="dxa"/>
            <w:vAlign w:val="center"/>
          </w:tcPr>
          <w:p w:rsidR="00020CB8" w:rsidRPr="00C828A3" w:rsidRDefault="00020CB8" w:rsidP="00561E2C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  <w:vAlign w:val="center"/>
          </w:tcPr>
          <w:p w:rsidR="00020CB8" w:rsidRPr="00A81F3F" w:rsidRDefault="00020CB8" w:rsidP="00A81F3F">
            <w:pPr>
              <w:jc w:val="center"/>
              <w:rPr>
                <w:sz w:val="20"/>
                <w:szCs w:val="20"/>
                <w:lang w:val="en-US"/>
              </w:rPr>
            </w:pPr>
            <w:r w:rsidRPr="00C828A3">
              <w:rPr>
                <w:sz w:val="20"/>
                <w:szCs w:val="20"/>
              </w:rPr>
              <w:t xml:space="preserve">« </w:t>
            </w:r>
            <w:proofErr w:type="spellStart"/>
            <w:r w:rsidRPr="00C828A3">
              <w:rPr>
                <w:sz w:val="20"/>
                <w:szCs w:val="20"/>
              </w:rPr>
              <w:t>Креативные</w:t>
            </w:r>
            <w:proofErr w:type="spellEnd"/>
            <w:r w:rsidRPr="00C828A3">
              <w:rPr>
                <w:sz w:val="20"/>
                <w:szCs w:val="20"/>
              </w:rPr>
              <w:t xml:space="preserve"> продукты»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20CB8" w:rsidRPr="00C828A3" w:rsidRDefault="00020CB8" w:rsidP="00E66C0F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1134" w:type="dxa"/>
            <w:vAlign w:val="center"/>
          </w:tcPr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  <w:proofErr w:type="gramStart"/>
            <w:r w:rsidRPr="00561E2C">
              <w:rPr>
                <w:sz w:val="20"/>
                <w:szCs w:val="20"/>
              </w:rPr>
              <w:t>направлена</w:t>
            </w:r>
            <w:proofErr w:type="gramEnd"/>
            <w:r w:rsidRPr="00561E2C">
              <w:rPr>
                <w:sz w:val="20"/>
                <w:szCs w:val="20"/>
              </w:rPr>
              <w:t xml:space="preserve"> на развитие </w:t>
            </w:r>
            <w:proofErr w:type="spellStart"/>
            <w:r w:rsidRPr="00561E2C">
              <w:rPr>
                <w:sz w:val="20"/>
                <w:szCs w:val="20"/>
              </w:rPr>
              <w:t>креативной</w:t>
            </w:r>
            <w:proofErr w:type="spellEnd"/>
            <w:r w:rsidRPr="00561E2C">
              <w:rPr>
                <w:sz w:val="20"/>
                <w:szCs w:val="20"/>
              </w:rPr>
              <w:t xml:space="preserve"> компетентности, через решение проектных задач, освоение методов генерирования идей и с использованием художественных средств ДПИ</w:t>
            </w:r>
            <w:r w:rsidRPr="00863532">
              <w:rPr>
                <w:sz w:val="28"/>
                <w:szCs w:val="28"/>
              </w:rPr>
              <w:t>.</w:t>
            </w:r>
          </w:p>
        </w:tc>
        <w:tc>
          <w:tcPr>
            <w:tcW w:w="956" w:type="dxa"/>
            <w:vAlign w:val="center"/>
          </w:tcPr>
          <w:p w:rsidR="00020CB8" w:rsidRPr="00C828A3" w:rsidRDefault="00020CB8" w:rsidP="00E66C0F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3года</w:t>
            </w:r>
          </w:p>
        </w:tc>
        <w:tc>
          <w:tcPr>
            <w:tcW w:w="4005" w:type="dxa"/>
          </w:tcPr>
          <w:p w:rsidR="00020CB8" w:rsidRPr="00C828A3" w:rsidRDefault="00020CB8" w:rsidP="00E66C0F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20CB8" w:rsidRPr="00C828A3" w:rsidRDefault="00020CB8" w:rsidP="00E66C0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20CB8" w:rsidRPr="00C828A3" w:rsidRDefault="00020CB8" w:rsidP="00E66C0F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способность к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целеполаганию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, планированию, распределению времени;</w:t>
            </w:r>
          </w:p>
          <w:p w:rsidR="00020CB8" w:rsidRPr="00C828A3" w:rsidRDefault="00020CB8" w:rsidP="00E66C0F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активной умственной деятельности;</w:t>
            </w:r>
            <w:r w:rsidRPr="00561E2C">
              <w:rPr>
                <w:sz w:val="20"/>
                <w:szCs w:val="20"/>
              </w:rPr>
              <w:t xml:space="preserve"> мыслить независимо и нестандартно,</w:t>
            </w:r>
          </w:p>
          <w:p w:rsidR="00020CB8" w:rsidRPr="00C828A3" w:rsidRDefault="00020CB8" w:rsidP="00E66C0F">
            <w:pPr>
              <w:numPr>
                <w:ilvl w:val="0"/>
                <w:numId w:val="1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самостоятельность в решении проблем и выборе образа действия;</w:t>
            </w:r>
            <w:r w:rsidRPr="00561E2C">
              <w:rPr>
                <w:sz w:val="20"/>
                <w:szCs w:val="20"/>
              </w:rPr>
              <w:t xml:space="preserve"> выдвигать оригинальные решения актуальных проблем и применять полученные знания не только при решении учебных проектных задач, но и в реальных жизненных ситуациях.</w:t>
            </w:r>
          </w:p>
          <w:p w:rsidR="00020CB8" w:rsidRPr="00C828A3" w:rsidRDefault="00020CB8" w:rsidP="00E66C0F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рефлексии, критическое мышление.</w:t>
            </w:r>
          </w:p>
          <w:p w:rsidR="00020CB8" w:rsidRPr="00C828A3" w:rsidRDefault="00020CB8" w:rsidP="00E66C0F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устойчивый интерес к приобретению знаний;</w:t>
            </w:r>
          </w:p>
          <w:p w:rsidR="00020CB8" w:rsidRPr="00C828A3" w:rsidRDefault="00020CB8" w:rsidP="00E66C0F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020CB8" w:rsidRPr="00561E2C" w:rsidRDefault="00020CB8" w:rsidP="00E66C0F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1E2C">
              <w:rPr>
                <w:sz w:val="20"/>
                <w:szCs w:val="20"/>
              </w:rPr>
              <w:t xml:space="preserve">Готовность ребёнка к самостоятельной творческой деятельности.  </w:t>
            </w:r>
          </w:p>
        </w:tc>
      </w:tr>
    </w:tbl>
    <w:p w:rsidR="00CB520B" w:rsidRPr="00C828A3" w:rsidRDefault="00CB520B" w:rsidP="00157EDD">
      <w:pPr>
        <w:rPr>
          <w:sz w:val="20"/>
          <w:szCs w:val="20"/>
        </w:rPr>
      </w:pPr>
    </w:p>
    <w:tbl>
      <w:tblPr>
        <w:tblW w:w="14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701"/>
        <w:gridCol w:w="1134"/>
        <w:gridCol w:w="4111"/>
        <w:gridCol w:w="956"/>
        <w:gridCol w:w="4005"/>
      </w:tblGrid>
      <w:tr w:rsidR="00055341" w:rsidRPr="00C828A3" w:rsidTr="00862B9A">
        <w:trPr>
          <w:cantSplit/>
          <w:trHeight w:val="408"/>
        </w:trPr>
        <w:tc>
          <w:tcPr>
            <w:tcW w:w="14459" w:type="dxa"/>
            <w:gridSpan w:val="7"/>
            <w:vAlign w:val="center"/>
          </w:tcPr>
          <w:p w:rsidR="00055341" w:rsidRPr="00C828A3" w:rsidRDefault="00055341" w:rsidP="00157EDD">
            <w:pPr>
              <w:jc w:val="center"/>
              <w:rPr>
                <w:sz w:val="20"/>
                <w:szCs w:val="20"/>
                <w:u w:val="single"/>
              </w:rPr>
            </w:pPr>
            <w:r w:rsidRPr="00C828A3">
              <w:rPr>
                <w:b/>
                <w:sz w:val="20"/>
                <w:szCs w:val="20"/>
              </w:rPr>
              <w:t>Физкультурно-спортивное направление</w:t>
            </w:r>
          </w:p>
        </w:tc>
      </w:tr>
      <w:tr w:rsidR="0062390E" w:rsidRPr="00C828A3" w:rsidTr="0062390E">
        <w:trPr>
          <w:cantSplit/>
          <w:trHeight w:val="408"/>
        </w:trPr>
        <w:tc>
          <w:tcPr>
            <w:tcW w:w="851" w:type="dxa"/>
            <w:vAlign w:val="center"/>
          </w:tcPr>
          <w:p w:rsidR="0062390E" w:rsidRPr="00C828A3" w:rsidRDefault="0062390E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</w:t>
            </w:r>
            <w:r w:rsidR="00561E2C">
              <w:rPr>
                <w:sz w:val="20"/>
                <w:szCs w:val="20"/>
              </w:rPr>
              <w:t>2</w:t>
            </w:r>
            <w:r w:rsidRPr="00C828A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81F3F" w:rsidRDefault="0062390E" w:rsidP="00157EDD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C828A3">
              <w:rPr>
                <w:color w:val="000000"/>
                <w:spacing w:val="-2"/>
                <w:sz w:val="20"/>
                <w:szCs w:val="20"/>
              </w:rPr>
              <w:t>Спортивно-эстрадная хореография на основе элементов художественной гимнастики</w:t>
            </w:r>
            <w:r w:rsidR="0090141B" w:rsidRPr="00C828A3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</w:p>
          <w:p w:rsidR="00A81F3F" w:rsidRDefault="00A81F3F" w:rsidP="00157EDD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</w:p>
          <w:p w:rsidR="0062390E" w:rsidRPr="00C828A3" w:rsidRDefault="0090141B" w:rsidP="00157EDD">
            <w:pPr>
              <w:jc w:val="center"/>
              <w:rPr>
                <w:sz w:val="20"/>
                <w:szCs w:val="20"/>
              </w:rPr>
            </w:pPr>
            <w:r w:rsidRPr="00C828A3">
              <w:rPr>
                <w:color w:val="000000"/>
                <w:spacing w:val="-2"/>
                <w:sz w:val="20"/>
                <w:szCs w:val="20"/>
              </w:rPr>
              <w:t>студия «Грация»</w:t>
            </w:r>
            <w:r w:rsidR="0062390E" w:rsidRPr="00C828A3">
              <w:rPr>
                <w:color w:val="000000"/>
                <w:spacing w:val="-2"/>
                <w:sz w:val="20"/>
                <w:szCs w:val="20"/>
              </w:rPr>
              <w:t>.</w:t>
            </w:r>
            <w:r w:rsidR="0062390E" w:rsidRPr="00C828A3">
              <w:rPr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1134" w:type="dxa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62390E" w:rsidRPr="00C828A3" w:rsidRDefault="0062390E" w:rsidP="00157EDD">
            <w:pPr>
              <w:ind w:left="284"/>
              <w:jc w:val="both"/>
              <w:rPr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развитие </w:t>
            </w:r>
            <w:r w:rsidRPr="00C828A3">
              <w:rPr>
                <w:sz w:val="20"/>
                <w:szCs w:val="20"/>
              </w:rPr>
              <w:t>природных задатков детей; комплексное развитие двигательной активности</w:t>
            </w:r>
            <w:r w:rsidRPr="00C828A3">
              <w:rPr>
                <w:color w:val="000000"/>
                <w:sz w:val="20"/>
                <w:szCs w:val="20"/>
              </w:rPr>
              <w:t xml:space="preserve"> (физических, ритмических,  танцевальных и музыкальных) </w:t>
            </w:r>
            <w:r w:rsidRPr="00C828A3">
              <w:rPr>
                <w:sz w:val="20"/>
                <w:szCs w:val="20"/>
              </w:rPr>
              <w:t>спортивных способностей девочек дошкольного и школьного возраста;</w:t>
            </w:r>
          </w:p>
          <w:p w:rsidR="0062390E" w:rsidRPr="00C828A3" w:rsidRDefault="0062390E" w:rsidP="00157EDD">
            <w:pPr>
              <w:ind w:left="284"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умение применять свои навыки и опыт в других сферах деятельности.</w:t>
            </w:r>
          </w:p>
        </w:tc>
        <w:tc>
          <w:tcPr>
            <w:tcW w:w="956" w:type="dxa"/>
            <w:vAlign w:val="center"/>
          </w:tcPr>
          <w:p w:rsidR="0062390E" w:rsidRPr="00C828A3" w:rsidRDefault="0062390E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4005" w:type="dxa"/>
            <w:vAlign w:val="center"/>
          </w:tcPr>
          <w:p w:rsidR="000E61FB" w:rsidRPr="00C828A3" w:rsidRDefault="0062390E" w:rsidP="00157EDD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</w:rPr>
              <w:t xml:space="preserve">  </w:t>
            </w:r>
            <w:r w:rsidR="000E61FB"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="000E61FB"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="000E61FB"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E61FB" w:rsidRPr="00C828A3" w:rsidRDefault="000E61FB" w:rsidP="00157EDD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ED4DFE" w:rsidRPr="00C828A3" w:rsidRDefault="00ED4DFE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творческое мышление, </w:t>
            </w:r>
            <w:proofErr w:type="spellStart"/>
            <w:r w:rsidRPr="00C828A3">
              <w:rPr>
                <w:color w:val="000000"/>
                <w:sz w:val="20"/>
                <w:szCs w:val="20"/>
              </w:rPr>
              <w:t>креативность</w:t>
            </w:r>
            <w:proofErr w:type="spellEnd"/>
            <w:r w:rsidRPr="00C828A3">
              <w:rPr>
                <w:color w:val="000000"/>
                <w:sz w:val="20"/>
                <w:szCs w:val="20"/>
              </w:rPr>
              <w:t>;</w:t>
            </w:r>
          </w:p>
          <w:p w:rsidR="00ED4DFE" w:rsidRPr="00C828A3" w:rsidRDefault="00ED4DFE" w:rsidP="00157EDD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94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социальные и нравственные убеждения;</w:t>
            </w:r>
          </w:p>
          <w:p w:rsidR="00ED4DFE" w:rsidRPr="00C828A3" w:rsidRDefault="00ED4DFE" w:rsidP="00157EDD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num" w:pos="69"/>
              </w:tabs>
              <w:ind w:left="69" w:hanging="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этическая и эстетическая культура.</w:t>
            </w:r>
          </w:p>
          <w:p w:rsidR="00ED4DFE" w:rsidRPr="00C828A3" w:rsidRDefault="00ED4DFE" w:rsidP="00157EDD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C828A3">
              <w:rPr>
                <w:sz w:val="20"/>
                <w:szCs w:val="20"/>
              </w:rPr>
              <w:t>Сформированность</w:t>
            </w:r>
            <w:proofErr w:type="spellEnd"/>
            <w:r w:rsidRPr="00C828A3">
              <w:rPr>
                <w:sz w:val="20"/>
                <w:szCs w:val="20"/>
              </w:rPr>
              <w:t xml:space="preserve"> </w:t>
            </w:r>
            <w:proofErr w:type="spellStart"/>
            <w:r w:rsidRPr="00C828A3">
              <w:rPr>
                <w:sz w:val="20"/>
                <w:szCs w:val="20"/>
              </w:rPr>
              <w:t>допрофессиональных</w:t>
            </w:r>
            <w:proofErr w:type="spellEnd"/>
            <w:r w:rsidRPr="00C828A3">
              <w:rPr>
                <w:sz w:val="20"/>
                <w:szCs w:val="20"/>
              </w:rPr>
              <w:t xml:space="preserve"> хореографических навыков, волевых, эмоционально-эстетических качеств,</w:t>
            </w:r>
          </w:p>
          <w:p w:rsidR="0062390E" w:rsidRPr="00C828A3" w:rsidRDefault="00ED4DFE" w:rsidP="00157EDD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="0062390E" w:rsidRPr="00C828A3">
              <w:rPr>
                <w:sz w:val="20"/>
                <w:szCs w:val="20"/>
              </w:rPr>
              <w:t xml:space="preserve"> и физических качеств.</w:t>
            </w:r>
          </w:p>
        </w:tc>
      </w:tr>
      <w:tr w:rsidR="000769F8" w:rsidRPr="00C828A3" w:rsidTr="000769F8">
        <w:trPr>
          <w:cantSplit/>
          <w:trHeight w:val="408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0769F8" w:rsidRPr="00C828A3" w:rsidRDefault="000D0FB3" w:rsidP="00561E2C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22а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769F8" w:rsidRPr="000769F8" w:rsidRDefault="000769F8" w:rsidP="00BB0A7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МОДУЛЬ</w:t>
            </w:r>
            <w:r w:rsidRPr="00C828A3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>«Х</w:t>
            </w:r>
            <w:r w:rsidRPr="00C828A3">
              <w:rPr>
                <w:color w:val="000000"/>
                <w:spacing w:val="-2"/>
                <w:sz w:val="20"/>
                <w:szCs w:val="20"/>
              </w:rPr>
              <w:t>удожественн</w:t>
            </w:r>
            <w:r>
              <w:rPr>
                <w:color w:val="000000"/>
                <w:spacing w:val="-2"/>
                <w:sz w:val="20"/>
                <w:szCs w:val="20"/>
              </w:rPr>
              <w:t>ая</w:t>
            </w:r>
            <w:r w:rsidRPr="00C828A3">
              <w:rPr>
                <w:color w:val="000000"/>
                <w:spacing w:val="-2"/>
                <w:sz w:val="20"/>
                <w:szCs w:val="20"/>
              </w:rPr>
              <w:t xml:space="preserve"> гимнастик</w:t>
            </w:r>
            <w:r>
              <w:rPr>
                <w:color w:val="000000"/>
                <w:spacing w:val="-2"/>
                <w:sz w:val="20"/>
                <w:szCs w:val="20"/>
              </w:rPr>
              <w:t>а</w:t>
            </w:r>
            <w:r w:rsidRPr="00C828A3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</w:p>
          <w:p w:rsidR="000769F8" w:rsidRPr="000769F8" w:rsidRDefault="000769F8" w:rsidP="00BB0A7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0769F8" w:rsidRPr="00C828A3" w:rsidRDefault="000769F8" w:rsidP="00BB0A77">
            <w:pPr>
              <w:jc w:val="center"/>
              <w:rPr>
                <w:sz w:val="20"/>
                <w:szCs w:val="20"/>
              </w:rPr>
            </w:pPr>
            <w:r w:rsidRPr="00C828A3">
              <w:rPr>
                <w:color w:val="000000"/>
                <w:spacing w:val="-2"/>
                <w:sz w:val="20"/>
                <w:szCs w:val="20"/>
              </w:rPr>
              <w:t>студия «Грация».</w:t>
            </w:r>
            <w:r w:rsidRPr="00C828A3">
              <w:rPr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ind w:left="284"/>
              <w:jc w:val="both"/>
              <w:rPr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развитие </w:t>
            </w:r>
            <w:r w:rsidRPr="00C828A3">
              <w:rPr>
                <w:sz w:val="20"/>
                <w:szCs w:val="20"/>
              </w:rPr>
              <w:t>природных задатков детей; комплексное развитие двигательной активности</w:t>
            </w:r>
            <w:r w:rsidRPr="00C828A3">
              <w:rPr>
                <w:color w:val="000000"/>
                <w:sz w:val="20"/>
                <w:szCs w:val="20"/>
              </w:rPr>
              <w:t xml:space="preserve"> (физических, ритмических,  танцевальных и музыкальных) </w:t>
            </w:r>
            <w:r w:rsidRPr="00C828A3">
              <w:rPr>
                <w:sz w:val="20"/>
                <w:szCs w:val="20"/>
              </w:rPr>
              <w:t>спортивных способностей девочек дошкольного и школьного возраста;</w:t>
            </w:r>
          </w:p>
          <w:p w:rsidR="000769F8" w:rsidRPr="00C828A3" w:rsidRDefault="000769F8" w:rsidP="00BB0A77">
            <w:pPr>
              <w:ind w:left="284"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умение применять свои навыки и опыт в других сферах деятельности.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  <w:r w:rsidRPr="00C828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</w:rPr>
              <w:t xml:space="preserve">  </w:t>
            </w: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769F8" w:rsidRPr="00C828A3" w:rsidRDefault="000769F8" w:rsidP="00BB0A7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769F8" w:rsidRPr="000769F8" w:rsidRDefault="000769F8" w:rsidP="000769F8">
            <w:pPr>
              <w:rPr>
                <w:sz w:val="20"/>
                <w:szCs w:val="20"/>
              </w:rPr>
            </w:pPr>
            <w:proofErr w:type="spellStart"/>
            <w:r w:rsidRPr="000769F8">
              <w:rPr>
                <w:sz w:val="20"/>
                <w:szCs w:val="20"/>
              </w:rPr>
              <w:t>Сформированность</w:t>
            </w:r>
            <w:proofErr w:type="spellEnd"/>
            <w:r w:rsidRPr="000769F8">
              <w:rPr>
                <w:sz w:val="20"/>
                <w:szCs w:val="20"/>
              </w:rPr>
              <w:t xml:space="preserve"> </w:t>
            </w:r>
            <w:r w:rsidRPr="000769F8">
              <w:rPr>
                <w:sz w:val="20"/>
                <w:szCs w:val="20"/>
              </w:rPr>
              <w:t xml:space="preserve">спортивных и </w:t>
            </w:r>
            <w:r w:rsidRPr="000769F8">
              <w:rPr>
                <w:sz w:val="20"/>
                <w:szCs w:val="20"/>
              </w:rPr>
              <w:t xml:space="preserve">хореографических навыков, волевых, эмоционально-эстетических </w:t>
            </w:r>
            <w:r w:rsidRPr="000769F8">
              <w:rPr>
                <w:sz w:val="20"/>
                <w:szCs w:val="20"/>
              </w:rPr>
              <w:t xml:space="preserve"> </w:t>
            </w:r>
          </w:p>
          <w:p w:rsidR="000769F8" w:rsidRPr="00C828A3" w:rsidRDefault="000769F8" w:rsidP="00BB0A77">
            <w:pPr>
              <w:ind w:left="284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 и физических качеств.</w:t>
            </w:r>
          </w:p>
        </w:tc>
      </w:tr>
      <w:tr w:rsidR="000769F8" w:rsidRPr="00C828A3" w:rsidTr="000769F8">
        <w:trPr>
          <w:cantSplit/>
          <w:trHeight w:val="408"/>
        </w:trPr>
        <w:tc>
          <w:tcPr>
            <w:tcW w:w="851" w:type="dxa"/>
            <w:shd w:val="clear" w:color="auto" w:fill="B6DDE8" w:themeFill="accent5" w:themeFillTint="66"/>
            <w:vAlign w:val="center"/>
          </w:tcPr>
          <w:p w:rsidR="000769F8" w:rsidRPr="00C828A3" w:rsidRDefault="000D0FB3" w:rsidP="00561E2C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22б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769F8" w:rsidRPr="000769F8" w:rsidRDefault="000769F8" w:rsidP="00BB0A7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МОДУЛЬ «Ритмика»</w:t>
            </w:r>
          </w:p>
          <w:p w:rsidR="000769F8" w:rsidRPr="000769F8" w:rsidRDefault="000769F8" w:rsidP="00BB0A7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0769F8" w:rsidRPr="00C828A3" w:rsidRDefault="000769F8" w:rsidP="00BB0A77">
            <w:pPr>
              <w:jc w:val="center"/>
              <w:rPr>
                <w:sz w:val="20"/>
                <w:szCs w:val="20"/>
              </w:rPr>
            </w:pPr>
            <w:r w:rsidRPr="00C828A3">
              <w:rPr>
                <w:color w:val="000000"/>
                <w:spacing w:val="-2"/>
                <w:sz w:val="20"/>
                <w:szCs w:val="20"/>
              </w:rPr>
              <w:t>студия «Грация».</w:t>
            </w:r>
            <w:r w:rsidRPr="00C828A3">
              <w:rPr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ind w:left="284"/>
              <w:jc w:val="both"/>
              <w:rPr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 xml:space="preserve">развитие </w:t>
            </w:r>
            <w:r w:rsidRPr="00C828A3">
              <w:rPr>
                <w:sz w:val="20"/>
                <w:szCs w:val="20"/>
              </w:rPr>
              <w:t>природных задатков детей; комплексное развитие двигательной активности</w:t>
            </w:r>
            <w:r w:rsidRPr="00C828A3">
              <w:rPr>
                <w:color w:val="000000"/>
                <w:sz w:val="20"/>
                <w:szCs w:val="20"/>
              </w:rPr>
              <w:t xml:space="preserve"> (физических, ритмических,  танцевальных и музыкальных) </w:t>
            </w:r>
            <w:r w:rsidRPr="00C828A3">
              <w:rPr>
                <w:sz w:val="20"/>
                <w:szCs w:val="20"/>
              </w:rPr>
              <w:t>спортивных способностей де</w:t>
            </w:r>
            <w:r>
              <w:rPr>
                <w:sz w:val="20"/>
                <w:szCs w:val="20"/>
              </w:rPr>
              <w:t>тей</w:t>
            </w:r>
            <w:r w:rsidRPr="00C828A3">
              <w:rPr>
                <w:sz w:val="20"/>
                <w:szCs w:val="20"/>
              </w:rPr>
              <w:t xml:space="preserve"> дошкольного и школьного возраста;</w:t>
            </w:r>
          </w:p>
          <w:p w:rsidR="000769F8" w:rsidRPr="00C828A3" w:rsidRDefault="000769F8" w:rsidP="00BB0A77">
            <w:pPr>
              <w:ind w:left="284"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умение применять свои навыки и опыт в других сферах деятельности.</w:t>
            </w:r>
          </w:p>
        </w:tc>
        <w:tc>
          <w:tcPr>
            <w:tcW w:w="956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  <w:r w:rsidRPr="00C828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5" w:type="dxa"/>
            <w:shd w:val="clear" w:color="auto" w:fill="B6DDE8" w:themeFill="accent5" w:themeFillTint="66"/>
            <w:vAlign w:val="center"/>
          </w:tcPr>
          <w:p w:rsidR="000769F8" w:rsidRPr="00C828A3" w:rsidRDefault="000769F8" w:rsidP="00BB0A77">
            <w:pPr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</w:rPr>
              <w:t xml:space="preserve">  </w:t>
            </w:r>
            <w:r w:rsidRPr="00C828A3">
              <w:rPr>
                <w:sz w:val="20"/>
                <w:szCs w:val="20"/>
                <w:u w:val="single"/>
              </w:rPr>
              <w:t>Познавательная</w:t>
            </w:r>
            <w:proofErr w:type="gramStart"/>
            <w:r w:rsidRPr="00C828A3"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 w:rsidRPr="00C828A3">
              <w:rPr>
                <w:sz w:val="20"/>
                <w:szCs w:val="20"/>
                <w:u w:val="single"/>
              </w:rPr>
              <w:t xml:space="preserve"> Общекультурная, Личностного самосовершенствования </w:t>
            </w:r>
          </w:p>
          <w:p w:rsidR="000769F8" w:rsidRPr="00C828A3" w:rsidRDefault="000769F8" w:rsidP="00BB0A7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C828A3">
              <w:rPr>
                <w:color w:val="000000"/>
                <w:sz w:val="20"/>
                <w:szCs w:val="20"/>
                <w:u w:val="single"/>
              </w:rPr>
              <w:t xml:space="preserve">компетентности  </w:t>
            </w:r>
          </w:p>
          <w:p w:rsidR="000769F8" w:rsidRPr="000769F8" w:rsidRDefault="000769F8" w:rsidP="000769F8">
            <w:pPr>
              <w:rPr>
                <w:sz w:val="20"/>
                <w:szCs w:val="20"/>
              </w:rPr>
            </w:pPr>
            <w:proofErr w:type="spellStart"/>
            <w:r w:rsidRPr="000769F8">
              <w:rPr>
                <w:sz w:val="20"/>
                <w:szCs w:val="20"/>
              </w:rPr>
              <w:t>Сформированность</w:t>
            </w:r>
            <w:proofErr w:type="spellEnd"/>
            <w:r w:rsidRPr="000769F8">
              <w:rPr>
                <w:sz w:val="20"/>
                <w:szCs w:val="20"/>
              </w:rPr>
              <w:t xml:space="preserve"> </w:t>
            </w:r>
            <w:r w:rsidRPr="000769F8">
              <w:rPr>
                <w:sz w:val="20"/>
                <w:szCs w:val="20"/>
              </w:rPr>
              <w:t>двигательных</w:t>
            </w:r>
            <w:r w:rsidRPr="000769F8">
              <w:rPr>
                <w:sz w:val="20"/>
                <w:szCs w:val="20"/>
              </w:rPr>
              <w:t xml:space="preserve"> навыков, волевых, эмоционально-эстетических  и физических качеств.</w:t>
            </w:r>
          </w:p>
        </w:tc>
      </w:tr>
      <w:tr w:rsidR="000769F8" w:rsidRPr="00C828A3" w:rsidTr="0062390E">
        <w:trPr>
          <w:cantSplit/>
          <w:trHeight w:val="408"/>
        </w:trPr>
        <w:tc>
          <w:tcPr>
            <w:tcW w:w="851" w:type="dxa"/>
            <w:vAlign w:val="center"/>
          </w:tcPr>
          <w:p w:rsidR="000769F8" w:rsidRPr="00C828A3" w:rsidRDefault="000769F8" w:rsidP="00561E2C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769F8" w:rsidRDefault="000769F8" w:rsidP="00157EDD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C828A3">
              <w:rPr>
                <w:color w:val="000000"/>
                <w:spacing w:val="-2"/>
                <w:sz w:val="20"/>
                <w:szCs w:val="20"/>
              </w:rPr>
              <w:t xml:space="preserve">«Пулевая стрельба», </w:t>
            </w:r>
          </w:p>
          <w:p w:rsidR="000769F8" w:rsidRDefault="000769F8" w:rsidP="00157EDD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</w:p>
          <w:p w:rsidR="000769F8" w:rsidRPr="00C828A3" w:rsidRDefault="000769F8" w:rsidP="00157EDD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C828A3">
              <w:rPr>
                <w:color w:val="000000"/>
                <w:spacing w:val="-2"/>
                <w:sz w:val="20"/>
                <w:szCs w:val="20"/>
              </w:rPr>
              <w:t>объединение стрелковой подготовки</w:t>
            </w:r>
          </w:p>
        </w:tc>
        <w:tc>
          <w:tcPr>
            <w:tcW w:w="1701" w:type="dxa"/>
            <w:vAlign w:val="center"/>
          </w:tcPr>
          <w:p w:rsidR="000769F8" w:rsidRPr="00C828A3" w:rsidRDefault="000769F8" w:rsidP="00157EDD">
            <w:pPr>
              <w:ind w:left="284"/>
              <w:jc w:val="center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1134" w:type="dxa"/>
            <w:vAlign w:val="center"/>
          </w:tcPr>
          <w:p w:rsidR="000769F8" w:rsidRPr="00C828A3" w:rsidRDefault="000769F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769F8" w:rsidRPr="00C828A3" w:rsidRDefault="000769F8" w:rsidP="00157EDD">
            <w:pPr>
              <w:ind w:right="-5"/>
              <w:contextualSpacing/>
              <w:jc w:val="both"/>
              <w:rPr>
                <w:sz w:val="20"/>
                <w:szCs w:val="20"/>
              </w:rPr>
            </w:pPr>
            <w:r w:rsidRPr="00C828A3">
              <w:rPr>
                <w:sz w:val="20"/>
                <w:szCs w:val="20"/>
              </w:rPr>
              <w:t xml:space="preserve"> </w:t>
            </w:r>
            <w:r w:rsidRPr="00C828A3">
              <w:rPr>
                <w:bCs/>
                <w:sz w:val="20"/>
                <w:szCs w:val="20"/>
              </w:rPr>
              <w:t>Стрелковый спорт играет важную роль в военно-патриотическом воспитании молодежи, в подготовке ее к защите Родины</w:t>
            </w:r>
            <w:r w:rsidRPr="00C828A3">
              <w:rPr>
                <w:bCs/>
                <w:i/>
                <w:iCs/>
                <w:sz w:val="20"/>
                <w:szCs w:val="20"/>
              </w:rPr>
              <w:t>.</w:t>
            </w:r>
            <w:r w:rsidRPr="00C828A3">
              <w:rPr>
                <w:sz w:val="20"/>
                <w:szCs w:val="20"/>
              </w:rPr>
              <w:t xml:space="preserve"> </w:t>
            </w:r>
            <w:proofErr w:type="gramStart"/>
            <w:r w:rsidRPr="00C828A3">
              <w:rPr>
                <w:sz w:val="20"/>
                <w:szCs w:val="20"/>
              </w:rPr>
              <w:t xml:space="preserve">Являясь военно-прикладным видом спортом, он способствует развитию личностных качеств,: </w:t>
            </w:r>
            <w:r w:rsidRPr="00C828A3">
              <w:rPr>
                <w:bCs/>
                <w:sz w:val="20"/>
                <w:szCs w:val="20"/>
              </w:rPr>
              <w:t>трудолюбие, настойчивость, выдержка, самообладание, творческую увлеченность, патриотизм, дисциплинированность, смелость, способность к преодолению трудностей.</w:t>
            </w:r>
            <w:proofErr w:type="gramEnd"/>
            <w:r w:rsidRPr="00C828A3">
              <w:rPr>
                <w:bCs/>
                <w:sz w:val="20"/>
                <w:szCs w:val="20"/>
              </w:rPr>
              <w:t xml:space="preserve"> </w:t>
            </w:r>
            <w:r w:rsidRPr="00C828A3">
              <w:rPr>
                <w:sz w:val="20"/>
                <w:szCs w:val="20"/>
              </w:rPr>
              <w:t xml:space="preserve">       Стрелковый спорт имеет большое образовательное значение. В процессе занятий школьники приобретают новые знания, умения и навыки, изучают закономерности подготовки учащихся школ по пулевой стрельбе, гигиену  при занятиях физическими упражнениями, овладевают культурой обращения с оружием, основами подготовки к службе в силовых структурах. Проведение тренировок и соревнований по стрелковому спорту  на </w:t>
            </w:r>
            <w:proofErr w:type="gramStart"/>
            <w:r w:rsidRPr="00C828A3">
              <w:rPr>
                <w:sz w:val="20"/>
                <w:szCs w:val="20"/>
              </w:rPr>
              <w:t>свежем</w:t>
            </w:r>
            <w:proofErr w:type="gramEnd"/>
            <w:r w:rsidRPr="00C828A3">
              <w:rPr>
                <w:sz w:val="20"/>
                <w:szCs w:val="20"/>
              </w:rPr>
              <w:t xml:space="preserve"> </w:t>
            </w:r>
          </w:p>
          <w:p w:rsidR="000769F8" w:rsidRPr="00C828A3" w:rsidRDefault="000769F8" w:rsidP="00157EDD">
            <w:pPr>
              <w:pStyle w:val="2"/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C828A3">
              <w:rPr>
                <w:sz w:val="20"/>
                <w:szCs w:val="20"/>
              </w:rPr>
              <w:t>воздухе</w:t>
            </w:r>
            <w:proofErr w:type="gramEnd"/>
            <w:r w:rsidRPr="00C828A3">
              <w:rPr>
                <w:sz w:val="20"/>
                <w:szCs w:val="20"/>
              </w:rPr>
              <w:t xml:space="preserve"> носит оздоровительный характер.</w:t>
            </w:r>
          </w:p>
          <w:p w:rsidR="000769F8" w:rsidRPr="00C828A3" w:rsidRDefault="000769F8" w:rsidP="00157EDD">
            <w:pPr>
              <w:pStyle w:val="a8"/>
              <w:spacing w:after="0"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0769F8" w:rsidRPr="00C828A3" w:rsidRDefault="000769F8" w:rsidP="00157EDD">
            <w:pPr>
              <w:ind w:left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0769F8" w:rsidRPr="00C828A3" w:rsidRDefault="000769F8" w:rsidP="00157EDD">
            <w:pPr>
              <w:ind w:left="284"/>
              <w:jc w:val="center"/>
              <w:rPr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:rsidR="000769F8" w:rsidRPr="00C828A3" w:rsidRDefault="000769F8" w:rsidP="00157EDD">
            <w:pPr>
              <w:pStyle w:val="a8"/>
              <w:spacing w:after="0" w:line="360" w:lineRule="auto"/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C828A3">
              <w:rPr>
                <w:sz w:val="20"/>
                <w:szCs w:val="20"/>
                <w:u w:val="single"/>
              </w:rPr>
              <w:t xml:space="preserve">Компетенция Личностного самосовершенствования, Ценностно-смысловая  </w:t>
            </w:r>
          </w:p>
          <w:p w:rsidR="000769F8" w:rsidRPr="00C828A3" w:rsidRDefault="000769F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личностное и профессиональное самоопределение; умение решать проблемы профессионального выбора;</w:t>
            </w:r>
          </w:p>
          <w:p w:rsidR="000769F8" w:rsidRPr="00C828A3" w:rsidRDefault="000769F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к саморазвитию, самообразованию, самосовершенствованию, самореализации в жизни;</w:t>
            </w:r>
          </w:p>
          <w:p w:rsidR="000769F8" w:rsidRPr="00C828A3" w:rsidRDefault="000769F8" w:rsidP="00157EDD">
            <w:pPr>
              <w:numPr>
                <w:ilvl w:val="0"/>
                <w:numId w:val="2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адекватная самооценка, ответственность за свои действия;</w:t>
            </w:r>
          </w:p>
          <w:p w:rsidR="000769F8" w:rsidRPr="00C828A3" w:rsidRDefault="000769F8" w:rsidP="00157EDD">
            <w:pPr>
              <w:numPr>
                <w:ilvl w:val="0"/>
                <w:numId w:val="4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социальная зрелость, осознание себя членом общества;</w:t>
            </w:r>
          </w:p>
          <w:p w:rsidR="000769F8" w:rsidRPr="00C828A3" w:rsidRDefault="000769F8" w:rsidP="00157EDD">
            <w:pPr>
              <w:numPr>
                <w:ilvl w:val="0"/>
                <w:numId w:val="4"/>
              </w:numPr>
              <w:ind w:left="94" w:firstLine="9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патриотизм и гражданственность;</w:t>
            </w:r>
          </w:p>
          <w:p w:rsidR="000769F8" w:rsidRPr="00C828A3" w:rsidRDefault="000769F8" w:rsidP="00157E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A3">
              <w:rPr>
                <w:color w:val="000000"/>
                <w:sz w:val="20"/>
                <w:szCs w:val="20"/>
              </w:rPr>
              <w:t>способность вести здоровый образ жизни, общефизическое развитие.</w:t>
            </w:r>
          </w:p>
          <w:p w:rsidR="000769F8" w:rsidRPr="00C828A3" w:rsidRDefault="000769F8" w:rsidP="00157EDD">
            <w:pPr>
              <w:rPr>
                <w:sz w:val="20"/>
                <w:szCs w:val="20"/>
              </w:rPr>
            </w:pPr>
          </w:p>
        </w:tc>
      </w:tr>
    </w:tbl>
    <w:p w:rsidR="0062390E" w:rsidRPr="00C828A3" w:rsidRDefault="0062390E" w:rsidP="00157EDD">
      <w:pPr>
        <w:ind w:left="284"/>
        <w:jc w:val="both"/>
        <w:rPr>
          <w:b/>
          <w:sz w:val="20"/>
          <w:szCs w:val="20"/>
        </w:rPr>
      </w:pPr>
    </w:p>
    <w:p w:rsidR="00344BC1" w:rsidRPr="00C828A3" w:rsidRDefault="00344BC1" w:rsidP="00157EDD">
      <w:pPr>
        <w:rPr>
          <w:sz w:val="20"/>
          <w:szCs w:val="20"/>
        </w:rPr>
      </w:pPr>
    </w:p>
    <w:sectPr w:rsidR="00344BC1" w:rsidRPr="00C828A3" w:rsidSect="00C828A3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A48"/>
    <w:multiLevelType w:val="multilevel"/>
    <w:tmpl w:val="847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25A58"/>
    <w:multiLevelType w:val="multilevel"/>
    <w:tmpl w:val="0AA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56438"/>
    <w:multiLevelType w:val="multilevel"/>
    <w:tmpl w:val="0AA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A390B"/>
    <w:multiLevelType w:val="multilevel"/>
    <w:tmpl w:val="1CEE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F1C44"/>
    <w:multiLevelType w:val="multilevel"/>
    <w:tmpl w:val="0EC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E5671"/>
    <w:multiLevelType w:val="multilevel"/>
    <w:tmpl w:val="4BB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390E"/>
    <w:rsid w:val="000065F7"/>
    <w:rsid w:val="00020CB8"/>
    <w:rsid w:val="00055341"/>
    <w:rsid w:val="000769F8"/>
    <w:rsid w:val="00093182"/>
    <w:rsid w:val="0009642E"/>
    <w:rsid w:val="000D0FB3"/>
    <w:rsid w:val="000D10A6"/>
    <w:rsid w:val="000E61FB"/>
    <w:rsid w:val="00157EDD"/>
    <w:rsid w:val="001F4253"/>
    <w:rsid w:val="00225F7B"/>
    <w:rsid w:val="0023581A"/>
    <w:rsid w:val="00240515"/>
    <w:rsid w:val="00287E73"/>
    <w:rsid w:val="002B74E2"/>
    <w:rsid w:val="002C1765"/>
    <w:rsid w:val="00322E1C"/>
    <w:rsid w:val="00344BC1"/>
    <w:rsid w:val="003479D4"/>
    <w:rsid w:val="003A18E4"/>
    <w:rsid w:val="003A5C83"/>
    <w:rsid w:val="00472E89"/>
    <w:rsid w:val="00504A2B"/>
    <w:rsid w:val="00524A40"/>
    <w:rsid w:val="00532B72"/>
    <w:rsid w:val="00561E2C"/>
    <w:rsid w:val="005651C5"/>
    <w:rsid w:val="00593B56"/>
    <w:rsid w:val="005E7B9B"/>
    <w:rsid w:val="005F20AE"/>
    <w:rsid w:val="0062390E"/>
    <w:rsid w:val="00671E1C"/>
    <w:rsid w:val="006760D2"/>
    <w:rsid w:val="007426EF"/>
    <w:rsid w:val="007739D3"/>
    <w:rsid w:val="0079541E"/>
    <w:rsid w:val="00797B1C"/>
    <w:rsid w:val="0084782F"/>
    <w:rsid w:val="0086277A"/>
    <w:rsid w:val="00880FCB"/>
    <w:rsid w:val="008879E3"/>
    <w:rsid w:val="008C5629"/>
    <w:rsid w:val="008F0899"/>
    <w:rsid w:val="0090027A"/>
    <w:rsid w:val="0090141B"/>
    <w:rsid w:val="00940506"/>
    <w:rsid w:val="0097223D"/>
    <w:rsid w:val="00A00C75"/>
    <w:rsid w:val="00A02081"/>
    <w:rsid w:val="00A52DA1"/>
    <w:rsid w:val="00A73DBE"/>
    <w:rsid w:val="00A759DD"/>
    <w:rsid w:val="00A81F3F"/>
    <w:rsid w:val="00AE5F29"/>
    <w:rsid w:val="00BC3D84"/>
    <w:rsid w:val="00BF2A56"/>
    <w:rsid w:val="00C146D9"/>
    <w:rsid w:val="00C402AF"/>
    <w:rsid w:val="00C719D9"/>
    <w:rsid w:val="00C828A3"/>
    <w:rsid w:val="00C861A7"/>
    <w:rsid w:val="00CB520B"/>
    <w:rsid w:val="00CC015A"/>
    <w:rsid w:val="00CD6A51"/>
    <w:rsid w:val="00CE5017"/>
    <w:rsid w:val="00D26ED2"/>
    <w:rsid w:val="00DF143D"/>
    <w:rsid w:val="00E005B2"/>
    <w:rsid w:val="00E448C3"/>
    <w:rsid w:val="00E8305E"/>
    <w:rsid w:val="00EB7085"/>
    <w:rsid w:val="00ED4DFE"/>
    <w:rsid w:val="00F14DA8"/>
    <w:rsid w:val="00F26E34"/>
    <w:rsid w:val="00FB256C"/>
    <w:rsid w:val="00FC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0E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90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239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2390E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6239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1">
    <w:name w:val="Style1"/>
    <w:basedOn w:val="a"/>
    <w:rsid w:val="0062390E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Microsoft Sans Serif" w:hAnsi="Microsoft Sans Serif"/>
      <w:lang w:bidi="he-IL"/>
    </w:rPr>
  </w:style>
  <w:style w:type="character" w:customStyle="1" w:styleId="FontStyle44">
    <w:name w:val="Font Style44"/>
    <w:basedOn w:val="a0"/>
    <w:rsid w:val="0062390E"/>
    <w:rPr>
      <w:rFonts w:ascii="Microsoft Sans Serif" w:hAnsi="Microsoft Sans Serif" w:cs="Microsoft Sans Serif"/>
      <w:sz w:val="16"/>
      <w:szCs w:val="16"/>
    </w:rPr>
  </w:style>
  <w:style w:type="character" w:customStyle="1" w:styleId="FontStyle43">
    <w:name w:val="Font Style43"/>
    <w:basedOn w:val="a0"/>
    <w:rsid w:val="0062390E"/>
    <w:rPr>
      <w:rFonts w:ascii="Microsoft Sans Serif" w:hAnsi="Microsoft Sans Serif" w:cs="Microsoft Sans Serif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240515"/>
    <w:pPr>
      <w:ind w:left="720"/>
      <w:contextualSpacing/>
    </w:pPr>
  </w:style>
  <w:style w:type="paragraph" w:styleId="a8">
    <w:name w:val="Body Text First Indent"/>
    <w:basedOn w:val="a3"/>
    <w:link w:val="a9"/>
    <w:rsid w:val="006760D2"/>
    <w:pPr>
      <w:spacing w:after="120"/>
      <w:ind w:firstLine="21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rsid w:val="006760D2"/>
    <w:rPr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759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5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402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1F3F-BACC-4DC8-BB78-1A55DAC8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ДДТ-Д2</dc:creator>
  <cp:lastModifiedBy>ДДТ-Д2</cp:lastModifiedBy>
  <cp:revision>8</cp:revision>
  <dcterms:created xsi:type="dcterms:W3CDTF">2020-05-26T03:50:00Z</dcterms:created>
  <dcterms:modified xsi:type="dcterms:W3CDTF">2020-05-26T04:04:00Z</dcterms:modified>
</cp:coreProperties>
</file>