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53" w:rsidRDefault="00C369A5" w:rsidP="0018175D">
      <w:pPr>
        <w:shd w:val="clear" w:color="auto" w:fill="FFFFFF"/>
        <w:spacing w:after="0" w:line="240" w:lineRule="auto"/>
        <w:ind w:right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Дополнительное о</w:t>
      </w:r>
      <w:r w:rsidR="00237B53" w:rsidRPr="00237B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бразование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МОБУДОДДТ.</w:t>
      </w:r>
    </w:p>
    <w:p w:rsidR="00C369A5" w:rsidRPr="00237B53" w:rsidRDefault="00C369A5" w:rsidP="0018175D">
      <w:pPr>
        <w:shd w:val="clear" w:color="auto" w:fill="FFFFFF"/>
        <w:spacing w:after="0" w:line="240" w:lineRule="auto"/>
        <w:ind w:right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175D" w:rsidRDefault="0018175D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МОБУДОДДТ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дополнительные общеобразовательные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Основной формой реализации о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237B53"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237B53"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а, </w:t>
      </w:r>
      <w:r w:rsidRPr="0018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</w:t>
      </w:r>
      <w:r w:rsidR="00C369A5" w:rsidRPr="00C3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МОБУДОДДТ  реализует образовательную программу на </w:t>
      </w:r>
      <w:r w:rsidR="00C369A5" w:rsidRPr="00C3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2019-2020</w:t>
      </w:r>
      <w:r w:rsidR="00C369A5" w:rsidRPr="00C3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  <w:proofErr w:type="gramStart"/>
      <w:r w:rsidR="00C369A5" w:rsidRPr="00C3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369A5" w:rsidRPr="00C36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18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18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и другие формы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дистанционная).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81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Образование осуществляется </w:t>
      </w: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языке.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Подвид образования: 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и взрослых.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обучения 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образовательными программами педагогов.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аккредитация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программы не предусмотрена.</w:t>
      </w:r>
    </w:p>
    <w:p w:rsidR="00237B53" w:rsidRPr="00237B53" w:rsidRDefault="0018175D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237B53" w:rsidRPr="00C3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исходя из муниципального задания. Образовательная деятельность осуществляется во время, свободное от занятий детей в общеобразовательных школах, с учётом утверждённых учебных планов и 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53"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 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 государственным статусом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  дополнительные образовательные  программы </w:t>
      </w:r>
      <w:r w:rsidRPr="00C3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художественной, научно-технической, </w:t>
      </w:r>
      <w:proofErr w:type="spellStart"/>
      <w:proofErr w:type="gramStart"/>
      <w:r w:rsidR="0018175D" w:rsidRPr="00C3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C36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социально-педагогической, физкультурно-спортивной</w:t>
      </w:r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образовательной программы</w:t>
      </w:r>
    </w:p>
    <w:p w:rsidR="00237B53" w:rsidRPr="00237B53" w:rsidRDefault="00237B53" w:rsidP="00237B53"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преемственность с образовательными программами прошлых лет.</w:t>
      </w:r>
    </w:p>
    <w:p w:rsidR="00237B53" w:rsidRPr="00237B53" w:rsidRDefault="00237B53" w:rsidP="00237B53"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взаимосвязь приоритетных направлений, целей и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организационно-педагогических, кадровых, методических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B53" w:rsidRPr="00237B53" w:rsidRDefault="00237B53" w:rsidP="00237B53"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особенности учебно-воспитательного процесса с позиций </w:t>
      </w:r>
      <w:proofErr w:type="spellStart"/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237B53" w:rsidRPr="00237B53" w:rsidRDefault="00237B53" w:rsidP="00237B53"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приоритетные направления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последующие годы.</w:t>
      </w:r>
    </w:p>
    <w:p w:rsid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настоящей образовательной программы является повышени</w:t>
      </w:r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образовательного процесса</w:t>
      </w:r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Основной </w:t>
      </w:r>
      <w:r w:rsidR="0018175D" w:rsidRPr="00181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</w:t>
      </w:r>
      <w:r w:rsidR="001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092" w:rsidRPr="004D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содержания, организационных форм, методов и технологий дополнительного образования </w:t>
      </w:r>
      <w:r w:rsidR="004D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67D6" w:rsidRDefault="005F67D6" w:rsidP="005F67D6">
      <w:p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ДДТ</w:t>
      </w:r>
      <w:r w:rsidRPr="005F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5F67D6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5F67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67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67D6" w:rsidRDefault="005F67D6" w:rsidP="005F67D6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свободный выбор предметных, </w:t>
      </w:r>
      <w:proofErr w:type="spellStart"/>
      <w:r w:rsidRPr="005F67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F67D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F67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F67D6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объёме и темпе, адекватном творческой индивидуальности; </w:t>
      </w:r>
    </w:p>
    <w:p w:rsidR="005F67D6" w:rsidRDefault="005F67D6" w:rsidP="005F67D6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проявление образовательной активности в выборе образовательной области для освоения не предусмотренных основными образовательными программами аспектов знаний; </w:t>
      </w:r>
    </w:p>
    <w:p w:rsidR="005F67D6" w:rsidRPr="005F67D6" w:rsidRDefault="005F67D6" w:rsidP="005F67D6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участие в социальной деятельности, социальном проектировании, исследовательской деятельности; </w:t>
      </w:r>
    </w:p>
    <w:p w:rsidR="005F67D6" w:rsidRPr="005F67D6" w:rsidRDefault="005F67D6" w:rsidP="005F67D6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освоение культурных ценностей, участие в их создании; </w:t>
      </w:r>
    </w:p>
    <w:p w:rsidR="005F67D6" w:rsidRPr="005F67D6" w:rsidRDefault="005F67D6" w:rsidP="005F67D6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F67D6">
        <w:rPr>
          <w:rFonts w:ascii="Times New Roman" w:hAnsi="Times New Roman" w:cs="Times New Roman"/>
          <w:sz w:val="24"/>
          <w:szCs w:val="24"/>
        </w:rPr>
        <w:t xml:space="preserve">организацию досуга в соответствии со своими интересами.  </w:t>
      </w:r>
    </w:p>
    <w:p w:rsidR="00237B53" w:rsidRPr="00237B53" w:rsidRDefault="00237B53" w:rsidP="00237B53">
      <w:pPr>
        <w:pStyle w:val="a3"/>
        <w:shd w:val="clear" w:color="auto" w:fill="FFFFFF"/>
        <w:spacing w:before="0" w:beforeAutospacing="0" w:after="0" w:afterAutospacing="0"/>
      </w:pPr>
      <w:r w:rsidRPr="00237B53">
        <w:rPr>
          <w:rStyle w:val="a4"/>
        </w:rPr>
        <w:t>Календарный учебный график</w:t>
      </w:r>
    </w:p>
    <w:p w:rsidR="00237B53" w:rsidRPr="00237B53" w:rsidRDefault="00237B53" w:rsidP="00237B53">
      <w:pPr>
        <w:pStyle w:val="a3"/>
        <w:shd w:val="clear" w:color="auto" w:fill="FFFFFF"/>
        <w:spacing w:before="0" w:beforeAutospacing="0" w:after="0" w:afterAutospacing="0"/>
      </w:pPr>
      <w:r w:rsidRPr="00237B53">
        <w:t xml:space="preserve">Календарный учебный график регламентирует общие требования к организации образовательного процесса в </w:t>
      </w:r>
      <w:r w:rsidR="00142D33">
        <w:t>МОБ</w:t>
      </w:r>
      <w:r w:rsidR="004D5092">
        <w:t>У</w:t>
      </w:r>
      <w:r w:rsidR="00142D33">
        <w:t>ДОДДТ</w:t>
      </w:r>
    </w:p>
    <w:p w:rsidR="00237B53" w:rsidRPr="00237B53" w:rsidRDefault="00237B53" w:rsidP="00237B53">
      <w:pPr>
        <w:pStyle w:val="a3"/>
        <w:shd w:val="clear" w:color="auto" w:fill="FFFFFF"/>
        <w:spacing w:before="0" w:beforeAutospacing="0" w:after="0" w:afterAutospacing="0"/>
      </w:pPr>
      <w:r w:rsidRPr="00237B53">
        <w:t>Календарный учебный график разработан в соответствии с Федеральным законом «Об образовании в Российской Федерации» (от 29.12.2012 года №273-ФЗ), с нормами  </w:t>
      </w:r>
      <w:proofErr w:type="spellStart"/>
      <w:r w:rsidRPr="00237B53">
        <w:t>СанПиН</w:t>
      </w:r>
      <w:proofErr w:type="spellEnd"/>
      <w:r w:rsidRPr="00237B53">
        <w:t xml:space="preserve">, Уставом </w:t>
      </w:r>
      <w:r w:rsidR="00142D33">
        <w:t>МОБ</w:t>
      </w:r>
      <w:r w:rsidR="004D5092">
        <w:t>У</w:t>
      </w:r>
      <w:r w:rsidR="00142D33">
        <w:t>ДОДДТ.</w:t>
      </w:r>
    </w:p>
    <w:p w:rsidR="00237B53" w:rsidRPr="00237B53" w:rsidRDefault="00237B53" w:rsidP="00237B53">
      <w:pPr>
        <w:pStyle w:val="a3"/>
        <w:shd w:val="clear" w:color="auto" w:fill="FFFFFF"/>
        <w:spacing w:before="0" w:beforeAutospacing="0" w:after="0" w:afterAutospacing="0"/>
      </w:pPr>
      <w:r w:rsidRPr="00237B53">
        <w:t xml:space="preserve">Календарный график предназначен для четкой организации образовательного процесса в </w:t>
      </w:r>
      <w:r w:rsidR="00142D33">
        <w:t>организации</w:t>
      </w:r>
      <w:r w:rsidRPr="00237B53">
        <w:t xml:space="preserve">, </w:t>
      </w:r>
      <w:r w:rsidR="00142D33">
        <w:t xml:space="preserve">для </w:t>
      </w:r>
      <w:r w:rsidRPr="00237B53">
        <w:t>организации деятельности педагогического коллектива в учебном году.</w:t>
      </w:r>
    </w:p>
    <w:p w:rsidR="00237B53" w:rsidRPr="00237B53" w:rsidRDefault="001E038D" w:rsidP="00237B53">
      <w:pPr>
        <w:pStyle w:val="a3"/>
        <w:shd w:val="clear" w:color="auto" w:fill="FFFFFF"/>
        <w:spacing w:before="0" w:beforeAutospacing="0" w:after="0" w:afterAutospacing="0"/>
      </w:pPr>
      <w:hyperlink r:id="rId5" w:history="1">
        <w:r w:rsidR="00237B53" w:rsidRPr="00237B53">
          <w:rPr>
            <w:rStyle w:val="a5"/>
            <w:color w:val="auto"/>
          </w:rPr>
          <w:t>В календарном учебном графике</w:t>
        </w:r>
      </w:hyperlink>
      <w:r w:rsidR="00237B53" w:rsidRPr="00237B53">
        <w:t xml:space="preserve"> отражены все элементы работы </w:t>
      </w:r>
      <w:r w:rsidR="00142D33">
        <w:t>организации</w:t>
      </w:r>
      <w:r w:rsidR="00237B53" w:rsidRPr="00237B53">
        <w:t>, касающиеся режима, продолжительности занятий.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процесс  в 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ДОДДТ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проходит в соответствии с </w:t>
      </w: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history="1">
        <w:r w:rsidRPr="00237B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учебным планом на 201</w:t>
        </w:r>
        <w:r w:rsidR="004D509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9</w:t>
        </w:r>
        <w:r w:rsidRPr="00237B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-20</w:t>
        </w:r>
        <w:r w:rsidR="004D509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20</w:t>
        </w:r>
        <w:r w:rsidRPr="00237B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год.</w:t>
        </w:r>
      </w:hyperlink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ДДТ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   с    Федеральным   законом   «Об  образовании   в  Российской Федерации»  № 273-ФЗ, приказом </w:t>
      </w:r>
      <w:proofErr w:type="spellStart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 № 1008 от 29 августа 2013 «Порядок организации и осуществления образовательной деятельности  по дополнительным общеобразовательным программам»,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  утвержденными Постановлением от 4 июля 2014 г. № 41 Главным государственным санитарным врачом Российской</w:t>
      </w:r>
      <w:proofErr w:type="gramEnd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</w:t>
      </w:r>
      <w:proofErr w:type="spellStart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2.4.4.3172-14),  дополнительными общеобразовательными программами  творческих объединений обучающихся, Уставом 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ДОДДТ,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муниципального заказа и условий 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</w:t>
      </w:r>
    </w:p>
    <w:p w:rsidR="00237B53" w:rsidRPr="00237B53" w:rsidRDefault="00237B53" w:rsidP="00237B53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образовательного процесса в соответствии с целями и задачами 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7B53" w:rsidRPr="00237B53" w:rsidRDefault="00237B53" w:rsidP="00237B53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права детей на получение дополнительного образования.</w:t>
      </w:r>
    </w:p>
    <w:p w:rsid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образовательного процесса в учреждении являются дети преимущественно от 5 до 18 лет. Обучение осуществляется в одновозрастных и разновозрастных объединениях по интересам (студия,  ансамбль,  группа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школа, объединение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другие).</w:t>
      </w:r>
    </w:p>
    <w:p w:rsidR="004D5092" w:rsidRPr="0071094A" w:rsidRDefault="004D5092" w:rsidP="004D5092">
      <w:pPr>
        <w:shd w:val="clear" w:color="auto" w:fill="FFFFFF"/>
        <w:spacing w:before="30" w:after="30" w:line="240" w:lineRule="auto"/>
        <w:ind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1094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Формы обучения:</w:t>
      </w:r>
    </w:p>
    <w:p w:rsidR="004D5092" w:rsidRPr="0071094A" w:rsidRDefault="004D5092" w:rsidP="004D5092">
      <w:pPr>
        <w:shd w:val="clear" w:color="auto" w:fill="FFFFFF"/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-групповая;</w:t>
      </w:r>
    </w:p>
    <w:p w:rsidR="004D5092" w:rsidRPr="0071094A" w:rsidRDefault="004D5092" w:rsidP="004D5092">
      <w:pPr>
        <w:shd w:val="clear" w:color="auto" w:fill="FFFFFF"/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-индивидуальная;</w:t>
      </w:r>
    </w:p>
    <w:p w:rsidR="004D5092" w:rsidRPr="0071094A" w:rsidRDefault="004D5092" w:rsidP="004D5092">
      <w:pPr>
        <w:shd w:val="clear" w:color="auto" w:fill="FFFFFF"/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-инклюзивная</w:t>
      </w:r>
      <w:r w:rsidRPr="007109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5092" w:rsidRPr="00237B53" w:rsidRDefault="004D5092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23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37B53" w:rsidRPr="00237B53" w:rsidRDefault="00237B53" w:rsidP="00237B5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ДОДДТ 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в </w:t>
      </w:r>
      <w:r w:rsidR="00413690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</w:t>
      </w:r>
      <w:r w:rsidR="004136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5092">
        <w:rPr>
          <w:rFonts w:ascii="Times New Roman" w:eastAsia="Times New Roman" w:hAnsi="Times New Roman" w:cs="Times New Roman"/>
          <w:sz w:val="24"/>
          <w:szCs w:val="24"/>
          <w:lang w:eastAsia="ru-RU"/>
        </w:rPr>
        <w:t>894</w:t>
      </w:r>
      <w:r w:rsidRPr="00237B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учащихся. </w:t>
      </w:r>
    </w:p>
    <w:p w:rsidR="00E05416" w:rsidRDefault="00E05416" w:rsidP="00E05416">
      <w:pPr>
        <w:spacing w:after="0" w:line="240" w:lineRule="auto"/>
        <w:ind w:right="0"/>
        <w:jc w:val="center"/>
        <w:rPr>
          <w:rFonts w:eastAsia="Times New Roman" w:cs="Times New Roman"/>
          <w:b/>
          <w:bCs/>
          <w:lang w:eastAsia="ru-RU"/>
        </w:rPr>
      </w:pPr>
    </w:p>
    <w:p w:rsidR="00E05416" w:rsidRPr="00E05416" w:rsidRDefault="00E05416" w:rsidP="00E05416">
      <w:pPr>
        <w:spacing w:after="0" w:line="240" w:lineRule="auto"/>
        <w:ind w:right="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05416">
        <w:rPr>
          <w:rFonts w:ascii="Times" w:eastAsia="Times New Roman" w:hAnsi="Times" w:cs="Times New Roman"/>
          <w:b/>
          <w:bCs/>
          <w:lang w:eastAsia="ru-RU"/>
        </w:rPr>
        <w:t xml:space="preserve">Прием </w:t>
      </w:r>
      <w:r w:rsidR="004D5092">
        <w:rPr>
          <w:rFonts w:ascii="Times" w:eastAsia="Times New Roman" w:hAnsi="Times" w:cs="Times New Roman"/>
          <w:b/>
          <w:bCs/>
          <w:lang w:eastAsia="ru-RU"/>
        </w:rPr>
        <w:t>на обучение</w:t>
      </w:r>
      <w:r w:rsidRPr="00E05416">
        <w:rPr>
          <w:rFonts w:ascii="Times" w:eastAsia="Times New Roman" w:hAnsi="Times" w:cs="Times New Roman"/>
          <w:b/>
          <w:bCs/>
          <w:lang w:eastAsia="ru-RU"/>
        </w:rPr>
        <w:t xml:space="preserve"> в </w:t>
      </w:r>
      <w:r w:rsidR="004D5092">
        <w:rPr>
          <w:rFonts w:ascii="Times" w:eastAsia="Times New Roman" w:hAnsi="Times" w:cs="Times New Roman"/>
          <w:b/>
          <w:bCs/>
          <w:lang w:eastAsia="ru-RU"/>
        </w:rPr>
        <w:t>д</w:t>
      </w:r>
      <w:r w:rsidRPr="00E05416">
        <w:rPr>
          <w:rFonts w:ascii="Times" w:eastAsia="Times New Roman" w:hAnsi="Times" w:cs="Times New Roman"/>
          <w:b/>
          <w:bCs/>
          <w:lang w:eastAsia="ru-RU"/>
        </w:rPr>
        <w:t>ом</w:t>
      </w:r>
      <w:r w:rsidR="004D5092">
        <w:rPr>
          <w:rFonts w:ascii="Times" w:eastAsia="Times New Roman" w:hAnsi="Times" w:cs="Times New Roman"/>
          <w:b/>
          <w:bCs/>
          <w:lang w:eastAsia="ru-RU"/>
        </w:rPr>
        <w:t xml:space="preserve"> детского </w:t>
      </w:r>
      <w:r w:rsidRPr="00E05416">
        <w:rPr>
          <w:rFonts w:ascii="Times" w:eastAsia="Times New Roman" w:hAnsi="Times" w:cs="Times New Roman"/>
          <w:b/>
          <w:bCs/>
          <w:lang w:eastAsia="ru-RU"/>
        </w:rPr>
        <w:t xml:space="preserve"> творчества осуществляется директором на основании</w:t>
      </w:r>
      <w:r w:rsidRPr="00E05416">
        <w:rPr>
          <w:rFonts w:ascii="Times" w:eastAsia="Times New Roman" w:hAnsi="Times" w:cs="Times New Roman"/>
          <w:lang w:eastAsia="ru-RU"/>
        </w:rPr>
        <w:t>:</w:t>
      </w:r>
    </w:p>
    <w:p w:rsidR="00E05416" w:rsidRPr="00E05416" w:rsidRDefault="00E05416" w:rsidP="00E05416">
      <w:pPr>
        <w:spacing w:after="0" w:line="240" w:lineRule="auto"/>
        <w:ind w:right="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05416">
        <w:rPr>
          <w:rFonts w:ascii="Times" w:eastAsia="Times New Roman" w:hAnsi="Times" w:cs="Times New Roman"/>
          <w:lang w:eastAsia="ru-RU"/>
        </w:rPr>
        <w:t>- письменного заявления родителей (законных представителей) детей. Образец заявления находится в разделе "Документы";</w:t>
      </w:r>
    </w:p>
    <w:p w:rsidR="00E05416" w:rsidRPr="00E05416" w:rsidRDefault="00E05416" w:rsidP="00E05416">
      <w:pPr>
        <w:spacing w:after="0" w:line="240" w:lineRule="auto"/>
        <w:ind w:right="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05416">
        <w:rPr>
          <w:rFonts w:ascii="Times" w:eastAsia="Times New Roman" w:hAnsi="Times" w:cs="Times New Roman"/>
          <w:lang w:eastAsia="ru-RU"/>
        </w:rPr>
        <w:t>-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(спортивные, спортивно-технические, туристские, хореографические).</w:t>
      </w:r>
    </w:p>
    <w:p w:rsidR="00E05416" w:rsidRPr="00E05416" w:rsidRDefault="00E05416" w:rsidP="00E05416">
      <w:pPr>
        <w:spacing w:before="100" w:beforeAutospacing="1" w:after="100" w:afterAutospacing="1" w:line="240" w:lineRule="auto"/>
        <w:ind w:right="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05416">
        <w:rPr>
          <w:rFonts w:ascii="Times" w:eastAsia="Times New Roman" w:hAnsi="Times" w:cs="Times New Roman"/>
          <w:lang w:eastAsia="ru-RU"/>
        </w:rPr>
        <w:t xml:space="preserve">Режим работы </w:t>
      </w:r>
      <w:r w:rsidR="00F33D07">
        <w:rPr>
          <w:rFonts w:ascii="Times" w:eastAsia="Times New Roman" w:hAnsi="Times" w:cs="Times New Roman"/>
          <w:lang w:eastAsia="ru-RU"/>
        </w:rPr>
        <w:t>д</w:t>
      </w:r>
      <w:r w:rsidRPr="00E05416">
        <w:rPr>
          <w:rFonts w:ascii="Times" w:eastAsia="Times New Roman" w:hAnsi="Times" w:cs="Times New Roman"/>
          <w:lang w:eastAsia="ru-RU"/>
        </w:rPr>
        <w:t xml:space="preserve">ома </w:t>
      </w:r>
      <w:r w:rsidR="00F33D07">
        <w:rPr>
          <w:rFonts w:ascii="Times" w:eastAsia="Times New Roman" w:hAnsi="Times" w:cs="Times New Roman"/>
          <w:lang w:eastAsia="ru-RU"/>
        </w:rPr>
        <w:t xml:space="preserve"> детского </w:t>
      </w:r>
      <w:r w:rsidRPr="00E05416">
        <w:rPr>
          <w:rFonts w:ascii="Times" w:eastAsia="Times New Roman" w:hAnsi="Times" w:cs="Times New Roman"/>
          <w:lang w:eastAsia="ru-RU"/>
        </w:rPr>
        <w:t>творчества: с 8.00 до 2</w:t>
      </w:r>
      <w:r w:rsidR="00C369A5">
        <w:rPr>
          <w:rFonts w:ascii="Times" w:eastAsia="Times New Roman" w:hAnsi="Times" w:cs="Times New Roman"/>
          <w:lang w:eastAsia="ru-RU"/>
        </w:rPr>
        <w:t>0</w:t>
      </w:r>
      <w:r w:rsidRPr="00E05416">
        <w:rPr>
          <w:rFonts w:ascii="Times" w:eastAsia="Times New Roman" w:hAnsi="Times" w:cs="Times New Roman"/>
          <w:lang w:eastAsia="ru-RU"/>
        </w:rPr>
        <w:t xml:space="preserve">.00. Занятия детей и взрослых в </w:t>
      </w:r>
      <w:r w:rsidR="00F33D07">
        <w:rPr>
          <w:rFonts w:ascii="Times" w:eastAsia="Times New Roman" w:hAnsi="Times" w:cs="Times New Roman"/>
          <w:lang w:eastAsia="ru-RU"/>
        </w:rPr>
        <w:t>д</w:t>
      </w:r>
      <w:r w:rsidRPr="00E05416">
        <w:rPr>
          <w:rFonts w:ascii="Times" w:eastAsia="Times New Roman" w:hAnsi="Times" w:cs="Times New Roman"/>
          <w:lang w:eastAsia="ru-RU"/>
        </w:rPr>
        <w:t xml:space="preserve">оме </w:t>
      </w:r>
      <w:r w:rsidR="00F33D07">
        <w:rPr>
          <w:rFonts w:ascii="Times" w:eastAsia="Times New Roman" w:hAnsi="Times" w:cs="Times New Roman"/>
          <w:lang w:eastAsia="ru-RU"/>
        </w:rPr>
        <w:t xml:space="preserve">детского </w:t>
      </w:r>
      <w:r w:rsidRPr="00E05416">
        <w:rPr>
          <w:rFonts w:ascii="Times" w:eastAsia="Times New Roman" w:hAnsi="Times" w:cs="Times New Roman"/>
          <w:lang w:eastAsia="ru-RU"/>
        </w:rPr>
        <w:t xml:space="preserve">творчества могут проводиться в любой день недели, включая воскресные дни и каникулы. Режим занятий в течение дня и недели определяется расписанием, утвержденным директором </w:t>
      </w:r>
      <w:r w:rsidR="00F33D07">
        <w:rPr>
          <w:rFonts w:ascii="Times" w:eastAsia="Times New Roman" w:hAnsi="Times" w:cs="Times New Roman"/>
          <w:lang w:eastAsia="ru-RU"/>
        </w:rPr>
        <w:t>МОБУДОДДТ</w:t>
      </w:r>
      <w:r w:rsidRPr="00E05416">
        <w:rPr>
          <w:rFonts w:ascii="Times" w:eastAsia="Times New Roman" w:hAnsi="Times" w:cs="Times New Roman"/>
          <w:lang w:eastAsia="ru-RU"/>
        </w:rPr>
        <w:t>.</w:t>
      </w:r>
    </w:p>
    <w:p w:rsidR="00C369A5" w:rsidRPr="00237B53" w:rsidRDefault="00C369A5" w:rsidP="00C369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B53">
        <w:rPr>
          <w:rFonts w:ascii="Times New Roman" w:hAnsi="Times New Roman" w:cs="Times New Roman"/>
          <w:sz w:val="24"/>
          <w:szCs w:val="24"/>
          <w:u w:val="single"/>
        </w:rPr>
        <w:t xml:space="preserve">Классификатор дополнительных общеобразовательных </w:t>
      </w:r>
      <w:proofErr w:type="spellStart"/>
      <w:r w:rsidRPr="00237B53">
        <w:rPr>
          <w:rFonts w:ascii="Times New Roman" w:hAnsi="Times New Roman" w:cs="Times New Roman"/>
          <w:sz w:val="24"/>
          <w:szCs w:val="24"/>
          <w:u w:val="single"/>
        </w:rPr>
        <w:t>общеразвивающих</w:t>
      </w:r>
      <w:proofErr w:type="spellEnd"/>
      <w:r w:rsidRPr="00237B53">
        <w:rPr>
          <w:rFonts w:ascii="Times New Roman" w:hAnsi="Times New Roman" w:cs="Times New Roman"/>
          <w:sz w:val="24"/>
          <w:szCs w:val="24"/>
          <w:u w:val="single"/>
        </w:rPr>
        <w:t xml:space="preserve"> программ на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37B53">
        <w:rPr>
          <w:rFonts w:ascii="Times New Roman" w:hAnsi="Times New Roman" w:cs="Times New Roman"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37B53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="00AE6825">
        <w:rPr>
          <w:rFonts w:ascii="Times New Roman" w:hAnsi="Times New Roman" w:cs="Times New Roman"/>
          <w:sz w:val="24"/>
          <w:szCs w:val="24"/>
          <w:u w:val="single"/>
        </w:rPr>
        <w:t xml:space="preserve"> (прилагается)</w:t>
      </w:r>
    </w:p>
    <w:p w:rsidR="00C369A5" w:rsidRPr="00237B53" w:rsidRDefault="00C369A5" w:rsidP="00C369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7B53" w:rsidRPr="00237B53" w:rsidRDefault="00237B53" w:rsidP="00237B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237B53" w:rsidRPr="00237B53" w:rsidSect="0034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994"/>
    <w:multiLevelType w:val="multilevel"/>
    <w:tmpl w:val="46A6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25F9A"/>
    <w:multiLevelType w:val="hybridMultilevel"/>
    <w:tmpl w:val="CED8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83675"/>
    <w:multiLevelType w:val="multilevel"/>
    <w:tmpl w:val="DA6C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B53"/>
    <w:rsid w:val="00142D33"/>
    <w:rsid w:val="0018175D"/>
    <w:rsid w:val="001E038D"/>
    <w:rsid w:val="00237B53"/>
    <w:rsid w:val="002516D8"/>
    <w:rsid w:val="00344BC1"/>
    <w:rsid w:val="00413690"/>
    <w:rsid w:val="004D5092"/>
    <w:rsid w:val="005F67D6"/>
    <w:rsid w:val="00633718"/>
    <w:rsid w:val="0071094A"/>
    <w:rsid w:val="00AE6825"/>
    <w:rsid w:val="00C369A5"/>
    <w:rsid w:val="00CC015A"/>
    <w:rsid w:val="00E05416"/>
    <w:rsid w:val="00F3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1"/>
  </w:style>
  <w:style w:type="paragraph" w:styleId="2">
    <w:name w:val="heading 2"/>
    <w:basedOn w:val="a"/>
    <w:link w:val="20"/>
    <w:uiPriority w:val="9"/>
    <w:qFormat/>
    <w:rsid w:val="00237B53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7B5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B53"/>
    <w:rPr>
      <w:b/>
      <w:bCs/>
    </w:rPr>
  </w:style>
  <w:style w:type="character" w:styleId="a5">
    <w:name w:val="Hyperlink"/>
    <w:basedOn w:val="a0"/>
    <w:uiPriority w:val="99"/>
    <w:semiHidden/>
    <w:unhideWhenUsed/>
    <w:rsid w:val="00237B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6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2ak.xn--80aaac0ct.xn--p1ai/assets/files/uchebniy_plan_17_18.pdf" TargetMode="External"/><Relationship Id="rId5" Type="http://schemas.openxmlformats.org/officeDocument/2006/relationships/hyperlink" Target="http://xn--d1a2ak.xn--80aaac0ct.xn--p1ai/assets/files/Uchebnii_grafik17-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9</cp:revision>
  <dcterms:created xsi:type="dcterms:W3CDTF">2018-01-30T03:37:00Z</dcterms:created>
  <dcterms:modified xsi:type="dcterms:W3CDTF">2020-02-04T03:24:00Z</dcterms:modified>
</cp:coreProperties>
</file>